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4"/>
          <w:lang w:eastAsia="it-IT"/>
        </w:rPr>
        <w:t>ALLEGATO 1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fldChar w:fldCharType="begin"/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instrText xml:space="preserve"> INCLUDEPICTURE "https://applicazioni.regione.emilia-romagna.it/../../../fabbri_cati/Impostazioni%20locali/Temporary%20Internet%20Files/Content.IE5/Impostazioni%20locali/Temporary%20Internet%20Files/Content.IE5/Impostazioni%20locali/Temporary%20Internet%20Files/OLK181/popup_privacy_file/spacer.gif" \* MERGEFORMAT \d </w:instrTex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fldChar w:fldCharType="end"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DOMANDA DI PARTECIPAZIONE AL BANDO PER l’ATTRIBUZIONE A GIOVANI LAUREATI RESIDENTI ALL’ESTERO DI FINANZIAMENTI A PARZIALE RIMBORSO DELLE SPESE SOSTENUTE PER </w:t>
      </w:r>
      <w:smartTag w:uri="urn:schemas-microsoft-com:office:smarttags" w:element="PersonName">
        <w:smartTagPr>
          <w:attr w:name="ProductID" w:val="LA PARTECIPAZIONE A"/>
        </w:smartTagPr>
        <w:r w:rsidRPr="00325A62">
          <w:rPr>
            <w:rFonts w:ascii="Courier New" w:eastAsia="Times New Roman" w:hAnsi="Courier New" w:cs="Courier New"/>
            <w:color w:val="000000"/>
            <w:sz w:val="20"/>
            <w:szCs w:val="20"/>
            <w:lang w:eastAsia="it-IT"/>
          </w:rPr>
          <w:t>LA PARTECIPAZIONE A</w:t>
        </w:r>
      </w:smartTag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MASTER UNIVERSITARI INDETTI DALLE UNIVERSITÀ CON SEDE IN EMILIA-ROMAGNA PER L’ANNO ACCADEMICO 2014-2015</w:t>
      </w:r>
    </w:p>
    <w:p w:rsidR="00325A62" w:rsidRPr="00325A62" w:rsidRDefault="00325A62" w:rsidP="00325A62">
      <w:pPr>
        <w:spacing w:after="0" w:line="240" w:lineRule="auto"/>
        <w:ind w:left="180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Spett./Le</w:t>
      </w: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REGIONE EMILIA-ROMAGNA</w:t>
      </w:r>
    </w:p>
    <w:p w:rsidR="00325A62" w:rsidRPr="00325A62" w:rsidRDefault="00325A62" w:rsidP="00325A62">
      <w:pPr>
        <w:spacing w:after="0" w:line="240" w:lineRule="auto"/>
        <w:ind w:left="12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SERVIZIO POLITICHE EUROPEE E RELAZIONI INTERNAZIONALI</w:t>
      </w:r>
    </w:p>
    <w:p w:rsidR="00325A62" w:rsidRPr="00325A62" w:rsidRDefault="00325A62" w:rsidP="00325A62">
      <w:pPr>
        <w:spacing w:before="120" w:after="0" w:line="240" w:lineRule="auto"/>
        <w:ind w:left="12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Viale Aldo Moro, 30,– 40127 BOLOGNA - ITALIA</w:t>
      </w:r>
    </w:p>
    <w:p w:rsidR="00325A62" w:rsidRPr="00325A62" w:rsidRDefault="00325A62" w:rsidP="00325A62">
      <w:pPr>
        <w:tabs>
          <w:tab w:val="left" w:pos="1080"/>
        </w:tabs>
        <w:spacing w:before="24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Io </w:t>
      </w:r>
      <w:proofErr w:type="spellStart"/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sottoscritt</w:t>
      </w:r>
      <w:proofErr w:type="spellEnd"/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_  _____________________________________________________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nato a _______________________ Stato _________________ il 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Codice Fiscale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>italiano o estero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 __________________________________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residente a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>città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) _________________________  Stato _________________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zip code  _________ indirizzo  _______________________________________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telefono abitazione __________________cellulare ______________________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indirizzo di posta elettronica personale (</w:t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 xml:space="preserve">da utilizzare per tutte le comunicazioni regionali) </w:t>
      </w: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DICHIARO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after="0" w:line="320" w:lineRule="exac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numPr>
          <w:ilvl w:val="0"/>
          <w:numId w:val="5"/>
        </w:numPr>
        <w:tabs>
          <w:tab w:val="left" w:pos="1080"/>
        </w:tabs>
        <w:spacing w:before="120" w:after="120" w:line="240" w:lineRule="auto"/>
        <w:ind w:left="357" w:hanging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di essere in  possesso di diploma di laurea in:</w:t>
      </w:r>
    </w:p>
    <w:p w:rsidR="00325A62" w:rsidRPr="00325A62" w:rsidRDefault="00325A62" w:rsidP="00325A62">
      <w:pPr>
        <w:spacing w:before="120" w:after="120" w:line="240" w:lineRule="auto"/>
        <w:ind w:left="360" w:hanging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___________________________________________________________________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durata (triennale/quadriennale/quinquennale) ______________________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conseguito presso l’Università ____________________________________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con sede a _________________________________ Stato ________________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ind w:firstLine="357"/>
        <w:jc w:val="both"/>
        <w:rPr>
          <w:rFonts w:ascii="Courier New" w:eastAsia="Times New Roman" w:hAnsi="Courier New" w:cs="Courier New"/>
          <w:i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con la votazione di __________________________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________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i/>
          <w:sz w:val="20"/>
          <w:szCs w:val="20"/>
          <w:lang w:eastAsia="it-IT"/>
        </w:rPr>
        <w:t xml:space="preserve">(indicare scala/termine di valutazione, esempio punti 105/110) </w:t>
      </w: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lang w:eastAsia="it-IT"/>
        </w:rPr>
      </w:pP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B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)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di essere emigrato dall'Emilia-Romagna dal Comune di ______________</w:t>
      </w:r>
    </w:p>
    <w:p w:rsidR="00325A62" w:rsidRPr="00325A62" w:rsidRDefault="00325A62" w:rsidP="00325A62">
      <w:pPr>
        <w:numPr>
          <w:ilvl w:val="0"/>
          <w:numId w:val="4"/>
        </w:numPr>
        <w:tabs>
          <w:tab w:val="left" w:pos="0"/>
          <w:tab w:val="left" w:pos="108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0"/>
          <w:tab w:val="left" w:pos="180"/>
        </w:tabs>
        <w:spacing w:before="120" w:after="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di essere discendente di emigrati dall’Emilia-Romagna, dal Comune di ________________________  </w:t>
      </w:r>
    </w:p>
    <w:p w:rsidR="00325A62" w:rsidRPr="00325A62" w:rsidRDefault="00325A62" w:rsidP="00325A62">
      <w:pPr>
        <w:numPr>
          <w:ilvl w:val="0"/>
          <w:numId w:val="4"/>
        </w:numPr>
        <w:tabs>
          <w:tab w:val="clear" w:pos="360"/>
          <w:tab w:val="num" w:pos="-3240"/>
          <w:tab w:val="left" w:pos="0"/>
          <w:tab w:val="left" w:pos="180"/>
          <w:tab w:val="left" w:pos="1080"/>
        </w:tabs>
        <w:spacing w:before="120" w:after="0" w:line="240" w:lineRule="auto"/>
        <w:ind w:left="720" w:hanging="720"/>
        <w:jc w:val="both"/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i/>
          <w:color w:val="000000"/>
          <w:sz w:val="20"/>
          <w:szCs w:val="20"/>
          <w:lang w:eastAsia="it-IT"/>
        </w:rPr>
        <w:tab/>
        <w:t>(tale discendenza dovrà essere provata dall’assegnatario in caso di controllo);</w:t>
      </w:r>
    </w:p>
    <w:p w:rsidR="00325A62" w:rsidRPr="00325A62" w:rsidRDefault="00325A62" w:rsidP="00325A62">
      <w:pPr>
        <w:tabs>
          <w:tab w:val="left" w:pos="0"/>
          <w:tab w:val="left" w:pos="36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di essere in relazione con le attività dell’Associazione ________________________________________________________________ </w:t>
      </w:r>
    </w:p>
    <w:p w:rsidR="00325A62" w:rsidRPr="00325A62" w:rsidRDefault="00325A62" w:rsidP="00325A62">
      <w:pPr>
        <w:tabs>
          <w:tab w:val="left" w:pos="720"/>
        </w:tabs>
        <w:spacing w:after="0" w:line="240" w:lineRule="auto"/>
        <w:ind w:left="539" w:hanging="539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 operante nel territorio di ___________________ Stato ____________</w:t>
      </w:r>
    </w:p>
    <w:p w:rsidR="00325A62" w:rsidRPr="00325A62" w:rsidRDefault="00325A62" w:rsidP="00325A62">
      <w:pPr>
        <w:tabs>
          <w:tab w:val="left" w:pos="72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regolarmente iscritta nell’elenco regionale di cui alla L.R. n. 3/2006, art. 6, comma 2, il cui Presidente sottoscrive la presente domanda </w:t>
      </w:r>
      <w:r w:rsidRPr="00325A62">
        <w:rPr>
          <w:rFonts w:ascii="Courier New" w:eastAsia="Times New Roman" w:hAnsi="Courier New" w:cs="Courier New"/>
          <w:i/>
          <w:sz w:val="20"/>
          <w:szCs w:val="20"/>
          <w:lang w:eastAsia="it-IT"/>
        </w:rPr>
        <w:t>(dovrà essere allegata dichiarazione del Presidente dell’associazione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);</w:t>
      </w:r>
    </w:p>
    <w:p w:rsidR="00325A62" w:rsidRPr="00325A62" w:rsidRDefault="00325A62" w:rsidP="00325A62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325A62" w:rsidRPr="00325A62" w:rsidRDefault="00325A62" w:rsidP="00325A62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325A62" w:rsidRPr="00325A62" w:rsidRDefault="00325A62" w:rsidP="00325A62">
      <w:pPr>
        <w:numPr>
          <w:ilvl w:val="0"/>
          <w:numId w:val="6"/>
        </w:numPr>
        <w:tabs>
          <w:tab w:val="left" w:pos="0"/>
          <w:tab w:val="left" w:pos="1080"/>
        </w:tabs>
        <w:spacing w:before="120" w:after="120" w:line="240" w:lineRule="auto"/>
        <w:ind w:left="357" w:hanging="35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essere stato ammesso al master ____________________________________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bandito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dall’Università di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 per l’anno accademico 2014/2015;</w:t>
      </w:r>
    </w:p>
    <w:p w:rsidR="00325A62" w:rsidRPr="00325A62" w:rsidRDefault="00325A62" w:rsidP="00325A62">
      <w:pPr>
        <w:tabs>
          <w:tab w:val="left" w:pos="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oppure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540" w:hanging="54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di aver intenzione di presentare domanda di ammissione al master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________________________________________________________________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>bandito dall’Università di ___________________________________ per l’anno accademico 2014/2015;</w:t>
      </w:r>
    </w:p>
    <w:p w:rsidR="00325A62" w:rsidRPr="00325A62" w:rsidRDefault="00325A62" w:rsidP="00325A62">
      <w:pPr>
        <w:tabs>
          <w:tab w:val="left" w:pos="720"/>
        </w:tabs>
        <w:spacing w:before="120" w:after="120" w:line="240" w:lineRule="auto"/>
        <w:ind w:left="720" w:hanging="72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ab/>
      </w:r>
      <w:r w:rsidRPr="00325A62">
        <w:rPr>
          <w:rFonts w:ascii="Times New Roman" w:eastAsia="Times New Roman" w:hAnsi="Times New Roman" w:cs="Times New Roman"/>
          <w:color w:val="000000"/>
          <w:lang w:eastAsia="it-IT"/>
        </w:rPr>
        <w:t xml:space="preserve">⁭ </w:t>
      </w:r>
    </w:p>
    <w:p w:rsidR="00325A62" w:rsidRPr="00325A62" w:rsidRDefault="00325A62" w:rsidP="00325A62">
      <w:pPr>
        <w:numPr>
          <w:ilvl w:val="0"/>
          <w:numId w:val="6"/>
        </w:numPr>
        <w:tabs>
          <w:tab w:val="left" w:pos="0"/>
          <w:tab w:val="num" w:pos="180"/>
          <w:tab w:val="left" w:pos="360"/>
          <w:tab w:val="left" w:pos="1080"/>
        </w:tabs>
        <w:spacing w:before="120" w:after="120" w:line="240" w:lineRule="auto"/>
        <w:ind w:left="360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non aver già ricevuto un analogo sostegno finanziario dalla Regione Emilia Romagna per la frequenza a master universitari in anni precedenti </w:t>
      </w:r>
    </w:p>
    <w:p w:rsidR="00325A62" w:rsidRPr="00325A62" w:rsidRDefault="00325A62" w:rsidP="00325A62">
      <w:pPr>
        <w:tabs>
          <w:tab w:val="left" w:pos="360"/>
        </w:tabs>
        <w:spacing w:before="120" w:after="120" w:line="240" w:lineRule="auto"/>
        <w:ind w:left="357" w:hanging="357"/>
        <w:jc w:val="center"/>
        <w:rPr>
          <w:rFonts w:ascii="Courier New" w:eastAsia="Times New Roman" w:hAnsi="Courier New" w:cs="Courier New"/>
          <w:b/>
          <w:color w:val="00000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lang w:eastAsia="it-IT"/>
        </w:rPr>
        <w:t>CHIEDO</w:t>
      </w:r>
    </w:p>
    <w:p w:rsidR="00325A62" w:rsidRPr="00325A62" w:rsidRDefault="00325A62" w:rsidP="00325A62">
      <w:pPr>
        <w:spacing w:before="120" w:after="120" w:line="240" w:lineRule="auto"/>
        <w:ind w:firstLine="6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che la mia ammissione al master Anno Accademico 2014-2015, qualora accettata dall’Università in quanto rispondente ai requisiti del Bando, sia assistita dal contributo regionale previsto dalla deliberazione della Giunta n. </w:t>
      </w:r>
      <w:r w:rsidR="00CA7201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233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/2014.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before="120" w:after="120" w:line="24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>Mi impegno a comunicare immediatamente alla Regione Emilia-Romagna, Servizio Politiche Europee e Relazioni Internazionali, la mia ammissione, o esclusione, al master da parte dell’Università (indicazione necessaria solo per i laureati interessati a master che non hanno ancora completato le procedure di ammissione).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A tale scopo,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u w:val="single"/>
          <w:lang w:eastAsia="it-IT"/>
        </w:rPr>
        <w:t>dichiaro di aver letto il bando relativo e di accettarne tutte le condizioni.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 xml:space="preserve">Allego curriculum vitae 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Allego copia documento di riconoscimento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 xml:space="preserve">In fede. 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  <w:t>IL RICHIEDENTE</w:t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lang w:eastAsia="it-IT"/>
        </w:rPr>
        <w:tab/>
        <w:t xml:space="preserve"> _________________________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  <w:t xml:space="preserve">          (firma per esteso)</w:t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color w:val="000000"/>
          <w:sz w:val="20"/>
          <w:szCs w:val="20"/>
          <w:lang w:eastAsia="it-IT"/>
        </w:rPr>
        <w:tab/>
      </w:r>
    </w:p>
    <w:p w:rsidR="00325A62" w:rsidRPr="00325A62" w:rsidRDefault="00325A62" w:rsidP="00325A62">
      <w:pPr>
        <w:spacing w:after="0" w:line="240" w:lineRule="auto"/>
        <w:jc w:val="center"/>
        <w:rPr>
          <w:rFonts w:ascii="Courier New" w:eastAsia="Times New Roman" w:hAnsi="Courier New" w:cs="Courier New"/>
          <w:b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b/>
          <w:smallCaps/>
          <w:color w:val="000000"/>
          <w:sz w:val="24"/>
          <w:lang w:eastAsia="it-IT"/>
        </w:rPr>
        <w:br w:type="page"/>
      </w:r>
      <w:r w:rsidRPr="00325A62">
        <w:rPr>
          <w:rFonts w:ascii="Courier New" w:eastAsia="Times New Roman" w:hAnsi="Courier New" w:cs="Courier New"/>
          <w:b/>
          <w:smallCaps/>
          <w:color w:val="000000"/>
          <w:sz w:val="20"/>
          <w:szCs w:val="20"/>
          <w:lang w:eastAsia="it-IT"/>
        </w:rPr>
        <w:lastRenderedPageBreak/>
        <w:t>Attestazione Presidente dell’Associazione</w:t>
      </w:r>
    </w:p>
    <w:p w:rsidR="00325A62" w:rsidRPr="00325A62" w:rsidRDefault="00325A62" w:rsidP="00325A62">
      <w:pPr>
        <w:spacing w:after="0" w:line="240" w:lineRule="auto"/>
        <w:jc w:val="center"/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  <w:t xml:space="preserve">(da allegare se non si </w:t>
      </w:r>
      <w:proofErr w:type="spellStart"/>
      <w:r w:rsidRPr="00325A62"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  <w:t>e’</w:t>
      </w:r>
      <w:proofErr w:type="spellEnd"/>
      <w:r w:rsidRPr="00325A62">
        <w:rPr>
          <w:rFonts w:ascii="Courier New" w:eastAsia="Times New Roman" w:hAnsi="Courier New" w:cs="Courier New"/>
          <w:i/>
          <w:smallCaps/>
          <w:color w:val="000000"/>
          <w:sz w:val="20"/>
          <w:szCs w:val="20"/>
          <w:lang w:eastAsia="it-IT"/>
        </w:rPr>
        <w:t xml:space="preserve"> di origine o discendenza emiliano-romagnola)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associazione ___________________________________________________________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con sede a _________________________________________ stato 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ISCRITTA ALL’ELENCO DI CUI ALL’ART. 6 COMMA 2 DELLA L.R. N. 3/2006  - Regione </w:t>
      </w:r>
      <w:proofErr w:type="spellStart"/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Emilia-ROMAGNA</w:t>
      </w:r>
      <w:proofErr w:type="spellEnd"/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80" w:lineRule="exact"/>
        <w:ind w:firstLine="6"/>
        <w:jc w:val="center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Si attesta che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il signor /</w:t>
      </w:r>
      <w:smartTag w:uri="urn:schemas-microsoft-com:office:smarttags" w:element="PersonName">
        <w:smartTagPr>
          <w:attr w:name="ProductID" w:val="LA SIGNORA"/>
        </w:smartTagPr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la signora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__________________________________________, richiedente i benefici stabiliti con delibera della giunta regionale n. </w:t>
      </w:r>
      <w:r w:rsidR="00CA7201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233</w:t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/2014, è un giovane laureato ISCRITTO ALL’ASSOCIAZIONE  che  collabora 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alle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iniziative della scrivente associazione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smartTag w:uri="urn:schemas-microsoft-com:office:smarttags" w:element="PersonName">
        <w:smartTagPr>
          <w:attr w:name="ProductID" w:val="LA SUA FREQUENZA"/>
        </w:smartTagPr>
        <w:r w:rsidRPr="00325A62">
          <w:rPr>
            <w:rFonts w:ascii="Courier New" w:eastAsia="Times New Roman" w:hAnsi="Courier New" w:cs="Courier New"/>
            <w:smallCaps/>
            <w:color w:val="000000"/>
            <w:sz w:val="20"/>
            <w:szCs w:val="20"/>
            <w:lang w:eastAsia="it-IT"/>
          </w:rPr>
          <w:t>la sua frequenza</w:t>
        </w:r>
      </w:smartTag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 xml:space="preserve"> al master in questione potrà essere utile a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spacing w:after="0" w:line="38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______________________________________________________________________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Eventuali note aggiunte: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>In fede.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</w:t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  presidente dell’associazione               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>____________________________________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</w:r>
      <w:r w:rsidRPr="00325A62">
        <w:rPr>
          <w:rFonts w:ascii="Courier New" w:eastAsia="Times New Roman" w:hAnsi="Courier New" w:cs="Courier New"/>
          <w:smallCaps/>
          <w:color w:val="000000"/>
          <w:sz w:val="20"/>
          <w:szCs w:val="20"/>
          <w:lang w:eastAsia="it-IT"/>
        </w:rPr>
        <w:tab/>
        <w:t xml:space="preserve">       (firma per esteso)</w:t>
      </w: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</w:pPr>
    </w:p>
    <w:p w:rsidR="00325A62" w:rsidRPr="00325A62" w:rsidRDefault="00325A62" w:rsidP="00325A62">
      <w:pPr>
        <w:spacing w:after="0" w:line="240" w:lineRule="auto"/>
        <w:ind w:firstLine="3"/>
        <w:jc w:val="both"/>
        <w:rPr>
          <w:rFonts w:ascii="Courier New" w:eastAsia="Times New Roman" w:hAnsi="Courier New" w:cs="Courier New"/>
          <w:color w:val="000000"/>
          <w:lang w:eastAsia="it-IT"/>
        </w:rPr>
      </w:pPr>
      <w:r w:rsidRPr="00325A62">
        <w:rPr>
          <w:rFonts w:ascii="Courier New" w:eastAsia="Times New Roman" w:hAnsi="Courier New" w:cs="Courier New"/>
          <w:b/>
          <w:color w:val="000000"/>
          <w:sz w:val="20"/>
          <w:szCs w:val="20"/>
          <w:lang w:eastAsia="it-IT"/>
        </w:rPr>
        <w:t>Allego copia documento di riconoscimento del Presidente</w:t>
      </w:r>
      <w:r w:rsidRPr="00325A62">
        <w:rPr>
          <w:rFonts w:ascii="Courier New" w:eastAsia="Times New Roman" w:hAnsi="Courier New" w:cs="Courier New"/>
          <w:b/>
          <w:color w:val="000000"/>
          <w:lang w:eastAsia="it-IT"/>
        </w:rPr>
        <w:t xml:space="preserve"> dell’Associazione</w:t>
      </w: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lang w:eastAsia="it-IT"/>
        </w:rPr>
      </w:pPr>
    </w:p>
    <w:p w:rsidR="00325A62" w:rsidRPr="00325A62" w:rsidRDefault="00325A62" w:rsidP="00325A62">
      <w:pPr>
        <w:spacing w:after="0" w:line="320" w:lineRule="exact"/>
        <w:ind w:firstLine="6"/>
        <w:jc w:val="both"/>
        <w:rPr>
          <w:rFonts w:ascii="Courier New" w:eastAsia="Times New Roman" w:hAnsi="Courier New" w:cs="Courier New"/>
          <w:smallCaps/>
          <w:color w:val="000000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rPr>
          <w:rFonts w:ascii="Courier New" w:eastAsia="Times New Roman" w:hAnsi="Courier New" w:cs="Courier New"/>
          <w:sz w:val="24"/>
          <w:szCs w:val="24"/>
          <w:lang w:eastAsia="it-IT"/>
        </w:rPr>
      </w:pPr>
    </w:p>
    <w:p w:rsidR="00325A62" w:rsidRPr="00325A62" w:rsidRDefault="00325A62" w:rsidP="00325A62">
      <w:pPr>
        <w:tabs>
          <w:tab w:val="left" w:pos="1080"/>
        </w:tabs>
        <w:spacing w:before="120" w:after="120" w:line="240" w:lineRule="auto"/>
        <w:jc w:val="center"/>
        <w:rPr>
          <w:rFonts w:ascii="Courier New" w:eastAsia="Times New Roman" w:hAnsi="Courier New" w:cs="Courier New"/>
          <w:b/>
          <w:color w:val="FF0000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4"/>
          <w:szCs w:val="24"/>
          <w:lang w:eastAsia="it-IT"/>
        </w:rPr>
        <w:br w:type="page"/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lastRenderedPageBreak/>
        <w:t>INFORMATIVA per il trattamento dei dati personali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Premessa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sensi dell’art. 13 del </w:t>
      </w:r>
      <w:proofErr w:type="spellStart"/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D.Lgs.</w:t>
      </w:r>
      <w:proofErr w:type="spellEnd"/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n. 196/2003 - “Codice in materia di protezione dei dati personali” (di seguito denominato “Codice”),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in qualità di “Titolare” del trattamento, è tenuta a fornirle informazioni in merito all’utilizzo dei suoi dati personali.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Il trattamento dei suoi dati per lo svolgimento di funzioni istituzionali da parte della Regione Emilia-Romagna, in quanto soggetto pubblico non economico, non necessita del suo consenso.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Fonte dei dati personali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raccolta dei suoi dati personali viene effettuata registrando i dati da lei stesso forniti, in qualità di interessato, al momento della ricezione della modulistica di partecipazione al bando.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Finalità del trattamento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 dati personali sono trattati per la finalità di assegnazione del sostegno regionale destinato a laureati residenti all’estero per la frequenza a Master attivati dalle Università con sede nella regione Emilia-Romagna per l’anno accademico 2013/14.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Per garantire l'efficienza del servizio, la informiamo inoltre che i dati potrebbero essere utilizzati per effettuare prove tecniche e di verifica.</w:t>
      </w:r>
    </w:p>
    <w:p w:rsidR="00325A62" w:rsidRPr="00325A62" w:rsidRDefault="00325A62" w:rsidP="00325A62">
      <w:pPr>
        <w:keepLines/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Modalità di trattamento dei dati</w:t>
      </w:r>
    </w:p>
    <w:p w:rsidR="00325A62" w:rsidRPr="00325A62" w:rsidRDefault="00325A62" w:rsidP="00325A62">
      <w:pPr>
        <w:keepLines/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relazione alle finalità descritte, il trattamento dei dati personali avviene mediante strumenti manuali, informatici e telematici con logiche strettamente correlate alle finalità sopra evidenziate e, comunque, in modo da garantire la sicurezza e la riservatezza dei dati stessi.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Adempiute le finalità prefissate, i dati verranno cancellati o trasformati in forma anonima. 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Facoltatività del conferimento dei dati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conferimento dei dati è facoltativo, ma in mancanza non sarà possibile adempiere alle finalità descritte al punto 3 (“Finalità del trattamento”).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Categorie di soggetti ai quali i dati possono essere comunicati o che possono venirne a conoscenza in qualità di Responsabili o Incaricati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I suoi dati personali potranno essere conosciuti esclusivamente dagli operatori del  Servizio Politiche Europee e Relazioni internazionali e del Servizio di Gestione della Spesa regionale della Regione Emilia-Romagna, individuati quali Incaricati del trattamento.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Esclusivamente per le finalità previste al paragrafo 3 (Finalità del trattamento), possono venire a conoscenza dei dati personali società terze fornitrici di servizi per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, previa designazione in qualità di Responsabili del trattamento e garantendo il medesimo livello di protezione.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Alcuni dei dati personali da Lei comunicati alla Regione Emilia-Romagna, ai sensi dell’art. 18 del DL 22 giugno 2012 n.83 (convertito dalla legge 7 agosto 2012 n.134) sono soggetti alla pubblicità sul sito istituzionale dell’Ente. Specificatamente, ai sensi della normativa richiamata, in caso di assegnazione di vantaggi economici, sono oggetto di pubblicazione: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a) il nome dell’impresa o altro soggetto beneficiario ed i suoi dati fiscali;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b) l’importo;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c) la norma o il titolo a base dell’attribuzione;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d)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l’ufficio e il funzionario o dirigente responsabile del relativo procedimento amministrativo;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e) la modalità seguita per l’individuazione del beneficiario;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f)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il link al progetto selezionato, al Suo curriculum (qualora sia Lei il soggetto assegnatario) nonché al contratto e capitolato della prestazione, fornitura o servizio.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Diritti dell'Interessato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informiamo, infine, che la normativa in materia di protezione dei dati personali conferisce agli Interessati la possibilità di esercitare specifici diritti, in base a quanto indicato all’art. 7 del “Codice” che qui si riporta:</w:t>
      </w:r>
    </w:p>
    <w:p w:rsidR="00325A62" w:rsidRPr="00325A62" w:rsidRDefault="00325A62" w:rsidP="00325A6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1. L’interessato ha diritto di ottenere la conferma dell’esistenza o meno di dati personali che lo riguardano, anche se non ancora registrati,  e la loro comunicazione in forma intelligibile.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2. L’interessato ha diritto di ottenere l’indicazione: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dell’origine dei dati personali;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delle finalità e modalità del trattamento;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della logica applicata in caso di trattamento effettuato con l’ausilio di strumenti elettronici;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degli estremi identificativi del titolare, dei responsabili e del rappresentante designato ai sensi dell’art. 5, comma 2;</w:t>
      </w:r>
    </w:p>
    <w:p w:rsidR="00325A62" w:rsidRPr="00325A62" w:rsidRDefault="00325A62" w:rsidP="00325A62">
      <w:pPr>
        <w:numPr>
          <w:ilvl w:val="0"/>
          <w:numId w:val="1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dei soggetti o delle categorie di soggetti ai quali i dati personali possono essere comunicati o che possono venirne a conoscenza in qualità di rappresentante designato nel territorio dello Stato, di responsabili o incaricati.</w:t>
      </w:r>
    </w:p>
    <w:p w:rsidR="00325A62" w:rsidRPr="00325A62" w:rsidRDefault="00325A62" w:rsidP="00325A62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3. L’interessato ha diritto di ottenere: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l’aggiornamento, la rettificazione ovvero, quando vi ha interesse, l’integrazione dei dati;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325A62" w:rsidRPr="00325A62" w:rsidRDefault="00325A62" w:rsidP="00325A62">
      <w:pPr>
        <w:numPr>
          <w:ilvl w:val="0"/>
          <w:numId w:val="2"/>
        </w:numPr>
        <w:tabs>
          <w:tab w:val="num" w:pos="720"/>
        </w:tabs>
        <w:spacing w:before="120" w:after="0" w:line="240" w:lineRule="auto"/>
        <w:ind w:left="714" w:hanging="357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l’attestazione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4. L’interessato ha diritto di opporsi, in tutto o in parte:</w:t>
      </w:r>
    </w:p>
    <w:p w:rsidR="00325A62" w:rsidRPr="00325A62" w:rsidRDefault="00325A62" w:rsidP="00325A62">
      <w:pPr>
        <w:numPr>
          <w:ilvl w:val="0"/>
          <w:numId w:val="3"/>
        </w:numPr>
        <w:tabs>
          <w:tab w:val="left" w:pos="1080"/>
        </w:tabs>
        <w:spacing w:before="120"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motivi legittimi al trattamento dei dati personali che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 xml:space="preserve">lo riguardano, ancorché pertinenti allo scopo della </w:t>
      </w: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ab/>
        <w:t>raccolta;</w:t>
      </w:r>
    </w:p>
    <w:p w:rsidR="00325A62" w:rsidRPr="00325A62" w:rsidRDefault="00325A62" w:rsidP="00325A62">
      <w:pPr>
        <w:numPr>
          <w:ilvl w:val="0"/>
          <w:numId w:val="3"/>
        </w:numPr>
        <w:tabs>
          <w:tab w:val="clear" w:pos="360"/>
          <w:tab w:val="num" w:pos="720"/>
          <w:tab w:val="left" w:pos="1080"/>
        </w:tabs>
        <w:spacing w:before="120" w:after="0" w:line="240" w:lineRule="auto"/>
        <w:ind w:left="720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al trattamento di dati personali che lo riguardano a fini di invio di materiale pubblicitario o di vendita diretta o per il compimento di ricerche di mercato o di comunicazione commerciale.</w:t>
      </w:r>
    </w:p>
    <w:p w:rsidR="00325A62" w:rsidRPr="00325A62" w:rsidRDefault="00325A62" w:rsidP="00325A62">
      <w:pPr>
        <w:tabs>
          <w:tab w:val="left" w:pos="75"/>
          <w:tab w:val="left" w:pos="1080"/>
          <w:tab w:val="left" w:pos="6525"/>
          <w:tab w:val="left" w:pos="6600"/>
        </w:tabs>
        <w:spacing w:after="0" w:line="240" w:lineRule="auto"/>
        <w:jc w:val="both"/>
        <w:rPr>
          <w:rFonts w:ascii="Courier New" w:eastAsia="Times New Roman" w:hAnsi="Courier New" w:cs="Courier New"/>
          <w:b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8. </w:t>
      </w:r>
      <w:r w:rsidRPr="00325A62">
        <w:rPr>
          <w:rFonts w:ascii="Courier New" w:eastAsia="Times New Roman" w:hAnsi="Courier New" w:cs="Courier New"/>
          <w:b/>
          <w:sz w:val="20"/>
          <w:szCs w:val="20"/>
          <w:lang w:eastAsia="it-IT"/>
        </w:rPr>
        <w:t>Titolare e Responsabili del trattamento</w:t>
      </w:r>
    </w:p>
    <w:p w:rsidR="00325A62" w:rsidRPr="00325A62" w:rsidRDefault="00325A62" w:rsidP="00325A62">
      <w:pPr>
        <w:tabs>
          <w:tab w:val="left" w:pos="75"/>
          <w:tab w:val="left" w:pos="1080"/>
          <w:tab w:val="left" w:pos="6525"/>
          <w:tab w:val="left" w:pos="660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Titolare del trattamento dei dati personali di cui alla presente Informativa è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, con sede in Bologna, Viale  Aldo Moro  n. 52, CAP 40127. </w:t>
      </w:r>
      <w:smartTag w:uri="urn:schemas-microsoft-com:office:smarttags" w:element="PersonName">
        <w:smartTagPr>
          <w:attr w:name="ProductID" w:val="la Regione Emilia-Romagna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La Regione Emilia-Romagna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ha designato quale Responsabile del trattamento, il Responsabile del Servizio Politiche Europee e Relazioni Internazionali . Lo stesso è responsabile del riscontro, in caso di esercizio dei diritti sopra descritti.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Al fine di semplificare le modalità di inoltro e ridurre i tempi per il riscontro si invita a presentare le richieste, di cui al precedente paragrafo, alla Regione Emilia-Romagna, Ufficio per le relazioni con il pubblico (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), per iscritto o recandosi direttamente presso lo sportello 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. 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L’</w:t>
      </w:r>
      <w:smartTag w:uri="urn:schemas-microsoft-com:office:smarttags" w:element="PersonName"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Urp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è aperto dal lunedì al venerdì dalle 9 alle </w:t>
      </w:r>
      <w:smartTag w:uri="urn:schemas-microsoft-com:office:smarttags" w:element="metricconverter">
        <w:smartTagPr>
          <w:attr w:name="ProductID" w:val="13 in"/>
        </w:smartTagPr>
        <w:r w:rsidRPr="00325A62">
          <w:rPr>
            <w:rFonts w:ascii="Courier New" w:eastAsia="Times New Roman" w:hAnsi="Courier New" w:cs="Courier New"/>
            <w:sz w:val="20"/>
            <w:szCs w:val="20"/>
            <w:lang w:eastAsia="it-IT"/>
          </w:rPr>
          <w:t>13 in</w:t>
        </w:r>
      </w:smartTag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Viale Aldo Moro 52, 40127 Bologna (Italia): telefono 800-662200, fax 051-527.5360, e-mail urp@regione.emilia-romagna.it.</w:t>
      </w:r>
    </w:p>
    <w:p w:rsidR="00325A62" w:rsidRPr="00325A62" w:rsidRDefault="00325A62" w:rsidP="00325A62">
      <w:pPr>
        <w:tabs>
          <w:tab w:val="left" w:pos="1080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325A62">
        <w:rPr>
          <w:rFonts w:ascii="Courier New" w:eastAsia="Times New Roman" w:hAnsi="Courier New" w:cs="Courier New"/>
          <w:sz w:val="20"/>
          <w:szCs w:val="20"/>
          <w:lang w:eastAsia="it-IT"/>
        </w:rPr>
        <w:t>Le richieste di cui all’art.7 del Codice comma 1 e comma 2 possono essere formulate anche oralmente.</w:t>
      </w:r>
    </w:p>
    <w:p w:rsidR="00606F29" w:rsidRDefault="00606F29">
      <w:bookmarkStart w:id="0" w:name="_GoBack"/>
      <w:bookmarkEnd w:id="0"/>
    </w:p>
    <w:sectPr w:rsidR="00606F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561" w:rsidRDefault="00BE5561">
      <w:pPr>
        <w:spacing w:after="0" w:line="240" w:lineRule="auto"/>
      </w:pPr>
      <w:r>
        <w:separator/>
      </w:r>
    </w:p>
  </w:endnote>
  <w:endnote w:type="continuationSeparator" w:id="0">
    <w:p w:rsidR="00BE5561" w:rsidRDefault="00BE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2D" w:rsidRDefault="00325A62" w:rsidP="00DA32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96F2D" w:rsidRDefault="00BE5561" w:rsidP="00AB49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F2D" w:rsidRDefault="00BE5561" w:rsidP="00AB499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BE556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561" w:rsidRDefault="00BE5561">
      <w:pPr>
        <w:spacing w:after="0" w:line="240" w:lineRule="auto"/>
      </w:pPr>
      <w:r>
        <w:separator/>
      </w:r>
    </w:p>
  </w:footnote>
  <w:footnote w:type="continuationSeparator" w:id="0">
    <w:p w:rsidR="00BE5561" w:rsidRDefault="00BE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BE556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BE556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998" w:rsidRDefault="00BE556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E628D"/>
    <w:multiLevelType w:val="singleLevel"/>
    <w:tmpl w:val="FFDAF3C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25793C51"/>
    <w:multiLevelType w:val="singleLevel"/>
    <w:tmpl w:val="48A2E8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28FA32EA"/>
    <w:multiLevelType w:val="hybridMultilevel"/>
    <w:tmpl w:val="596CF54E"/>
    <w:lvl w:ilvl="0" w:tplc="99B66994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5C23544">
      <w:start w:val="1"/>
      <w:numFmt w:val="decimal"/>
      <w:lvlText w:val="%2)"/>
      <w:lvlJc w:val="left"/>
      <w:pPr>
        <w:tabs>
          <w:tab w:val="num" w:pos="1361"/>
        </w:tabs>
        <w:ind w:left="1361" w:hanging="284"/>
      </w:pPr>
      <w:rPr>
        <w:rFonts w:hint="default"/>
        <w:b/>
      </w:rPr>
    </w:lvl>
    <w:lvl w:ilvl="2" w:tplc="11C075DE">
      <w:start w:val="1"/>
      <w:numFmt w:val="decimal"/>
      <w:lvlText w:val="%3)"/>
      <w:lvlJc w:val="left"/>
      <w:pPr>
        <w:tabs>
          <w:tab w:val="num" w:pos="794"/>
        </w:tabs>
        <w:ind w:left="794" w:hanging="397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3969CA"/>
    <w:multiLevelType w:val="hybridMultilevel"/>
    <w:tmpl w:val="BA6A1D36"/>
    <w:lvl w:ilvl="0" w:tplc="E4589E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FE2D72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7EB55E1"/>
    <w:multiLevelType w:val="multilevel"/>
    <w:tmpl w:val="457C0A6E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upp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62"/>
    <w:rsid w:val="00325A62"/>
    <w:rsid w:val="00606F29"/>
    <w:rsid w:val="00BE5561"/>
    <w:rsid w:val="00CA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5A62"/>
  </w:style>
  <w:style w:type="paragraph" w:styleId="Pidipagina">
    <w:name w:val="footer"/>
    <w:basedOn w:val="Normale"/>
    <w:link w:val="Pidipagina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5A62"/>
  </w:style>
  <w:style w:type="character" w:styleId="Numeropagina">
    <w:name w:val="page number"/>
    <w:basedOn w:val="Carpredefinitoparagrafo"/>
    <w:rsid w:val="00325A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5A62"/>
  </w:style>
  <w:style w:type="paragraph" w:styleId="Pidipagina">
    <w:name w:val="footer"/>
    <w:basedOn w:val="Normale"/>
    <w:link w:val="PidipaginaCarattere"/>
    <w:uiPriority w:val="99"/>
    <w:semiHidden/>
    <w:unhideWhenUsed/>
    <w:rsid w:val="00325A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5A62"/>
  </w:style>
  <w:style w:type="character" w:styleId="Numeropagina">
    <w:name w:val="page number"/>
    <w:basedOn w:val="Carpredefinitoparagrafo"/>
    <w:rsid w:val="0032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Radighieri Emanuela</dc:creator>
  <cp:lastModifiedBy>Radighieri Emanuela</cp:lastModifiedBy>
  <cp:revision>2</cp:revision>
  <dcterms:created xsi:type="dcterms:W3CDTF">2014-02-26T13:19:00Z</dcterms:created>
  <dcterms:modified xsi:type="dcterms:W3CDTF">2014-02-26T13:33:00Z</dcterms:modified>
</cp:coreProperties>
</file>