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363F" w14:textId="18EBEF7C" w:rsidR="00834C64" w:rsidRDefault="00EC680C" w:rsidP="00EC680C">
      <w:pPr>
        <w:jc w:val="both"/>
        <w:rPr>
          <w:b/>
          <w:bCs/>
        </w:rPr>
      </w:pPr>
      <w:r w:rsidRPr="004B2890">
        <w:rPr>
          <w:b/>
          <w:bCs/>
        </w:rPr>
        <w:t xml:space="preserve">LR 5/2015. </w:t>
      </w:r>
      <w:r w:rsidRPr="00087259">
        <w:rPr>
          <w:b/>
          <w:bCs/>
        </w:rPr>
        <w:t>BANDO 202</w:t>
      </w:r>
      <w:r>
        <w:rPr>
          <w:b/>
          <w:bCs/>
        </w:rPr>
        <w:t>5</w:t>
      </w:r>
      <w:r w:rsidRPr="00087259">
        <w:rPr>
          <w:b/>
          <w:bCs/>
        </w:rPr>
        <w:t xml:space="preserve"> DELL'ASSEMBLEA LEGISLATIVA PER L'ASSEGNAZIONE DI CONTRIBUTI PER PROGETTI PRESENTATI DA ENTI LOCALI DELLA REGIONE EMILIA-ROMAGNA, DA ASSOCIAZIONI DI PROMOZIONE SOCIALE E DA ORGANIZZAZIONI DI VOLONTARIATO CON SEDE IN REGIONE ED OPERANTI NEL SETTORE DELL'EMIGRAZIONE DA ALMENO 3 ANNI</w:t>
      </w:r>
      <w:r w:rsidRPr="004B2890">
        <w:rPr>
          <w:b/>
          <w:bCs/>
        </w:rPr>
        <w:t>.</w:t>
      </w:r>
      <w:r>
        <w:rPr>
          <w:b/>
          <w:bCs/>
        </w:rPr>
        <w:t xml:space="preserve"> </w:t>
      </w:r>
    </w:p>
    <w:p w14:paraId="2AE8807A" w14:textId="77777777" w:rsidR="00EC680C" w:rsidRDefault="00EC680C" w:rsidP="00EC680C">
      <w:pPr>
        <w:jc w:val="both"/>
        <w:rPr>
          <w:b/>
          <w:bCs/>
        </w:rPr>
      </w:pPr>
    </w:p>
    <w:p w14:paraId="670883C7" w14:textId="3FC548B6" w:rsidR="00EC680C" w:rsidRDefault="008E11A7" w:rsidP="008E11A7">
      <w:pPr>
        <w:jc w:val="center"/>
        <w:rPr>
          <w:b/>
          <w:bCs/>
        </w:rPr>
      </w:pPr>
      <w:r>
        <w:rPr>
          <w:b/>
          <w:bCs/>
        </w:rPr>
        <w:t xml:space="preserve">CALCOLO RIMBORSO BENZINA in seguito all’utilizzo </w:t>
      </w:r>
      <w:r w:rsidR="007F33CE">
        <w:rPr>
          <w:b/>
          <w:bCs/>
        </w:rPr>
        <w:t>dell’</w:t>
      </w:r>
      <w:r>
        <w:rPr>
          <w:b/>
          <w:bCs/>
        </w:rPr>
        <w:t>auto propria (</w:t>
      </w:r>
      <w:r w:rsidRPr="007F33CE">
        <w:rPr>
          <w:b/>
          <w:bCs/>
          <w:highlight w:val="yellow"/>
          <w:u w:val="single"/>
        </w:rPr>
        <w:t>in Italia</w:t>
      </w:r>
      <w:r>
        <w:rPr>
          <w:b/>
          <w:bCs/>
        </w:rPr>
        <w:t>)</w:t>
      </w:r>
    </w:p>
    <w:p w14:paraId="76F18E48" w14:textId="77777777" w:rsidR="00EC680C" w:rsidRDefault="00EC680C">
      <w:pPr>
        <w:rPr>
          <w:b/>
          <w:bCs/>
        </w:rPr>
      </w:pPr>
    </w:p>
    <w:p w14:paraId="264D9A57" w14:textId="7C6A10ED" w:rsidR="00EC680C" w:rsidRDefault="00EC680C">
      <w:pPr>
        <w:rPr>
          <w:b/>
          <w:bCs/>
        </w:rPr>
      </w:pPr>
      <w:r>
        <w:rPr>
          <w:b/>
          <w:bCs/>
        </w:rPr>
        <w:t>Beneficiario</w:t>
      </w:r>
      <w:r w:rsidR="008E11A7">
        <w:rPr>
          <w:b/>
          <w:bCs/>
        </w:rPr>
        <w:t xml:space="preserve"> </w:t>
      </w:r>
      <w:r w:rsidR="008E11A7" w:rsidRPr="008E11A7">
        <w:t>(</w:t>
      </w:r>
      <w:r w:rsidR="008E11A7" w:rsidRPr="007F33CE">
        <w:rPr>
          <w:i/>
          <w:iCs/>
        </w:rPr>
        <w:t>ragione sociale EELL/APS/ODV</w:t>
      </w:r>
      <w:r w:rsidR="008E11A7" w:rsidRPr="008E11A7">
        <w:t>)</w:t>
      </w:r>
      <w:r>
        <w:rPr>
          <w:b/>
          <w:bCs/>
        </w:rPr>
        <w:t>: ___________________________</w:t>
      </w:r>
    </w:p>
    <w:p w14:paraId="13DB58A8" w14:textId="15FA7A20" w:rsidR="00EC680C" w:rsidRDefault="00EC680C">
      <w:pPr>
        <w:rPr>
          <w:b/>
          <w:bCs/>
        </w:rPr>
      </w:pPr>
      <w:r>
        <w:rPr>
          <w:b/>
          <w:bCs/>
        </w:rPr>
        <w:t>Titolo progetto: ________</w:t>
      </w:r>
      <w:r w:rsidR="007F33CE">
        <w:rPr>
          <w:b/>
          <w:bCs/>
        </w:rPr>
        <w:t>_________________________</w:t>
      </w:r>
      <w:r>
        <w:rPr>
          <w:b/>
          <w:bCs/>
        </w:rPr>
        <w:t>__________________</w:t>
      </w:r>
    </w:p>
    <w:p w14:paraId="7A70942C" w14:textId="77777777" w:rsidR="008E11A7" w:rsidRDefault="008E11A7">
      <w:pPr>
        <w:rPr>
          <w:i/>
          <w:iCs/>
        </w:rPr>
      </w:pPr>
    </w:p>
    <w:p w14:paraId="784F7BAB" w14:textId="13ECB1E0" w:rsidR="008E11A7" w:rsidRPr="008E11A7" w:rsidRDefault="008E11A7">
      <w:pPr>
        <w:rPr>
          <w:i/>
          <w:iCs/>
        </w:rPr>
      </w:pPr>
      <w:r w:rsidRPr="008E11A7">
        <w:rPr>
          <w:i/>
          <w:iCs/>
        </w:rPr>
        <w:t>(da copiare per ciascuna trasferta effettuata con auto propria)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8E11A7" w14:paraId="30BCE439" w14:textId="77777777" w:rsidTr="00484E14">
        <w:trPr>
          <w:trHeight w:val="850"/>
        </w:trPr>
        <w:tc>
          <w:tcPr>
            <w:tcW w:w="4673" w:type="dxa"/>
            <w:vAlign w:val="center"/>
          </w:tcPr>
          <w:p w14:paraId="0FE320DA" w14:textId="221409A3" w:rsidR="00253543" w:rsidRDefault="00253543" w:rsidP="00253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DELLA TRASFERTA</w:t>
            </w:r>
          </w:p>
          <w:p w14:paraId="67286FFD" w14:textId="3AC41840" w:rsidR="008E11A7" w:rsidRDefault="00290174" w:rsidP="00253543">
            <w:pPr>
              <w:jc w:val="center"/>
              <w:rPr>
                <w:b/>
                <w:bCs/>
              </w:rPr>
            </w:pPr>
            <w:r w:rsidRPr="00253543">
              <w:t>(GG/MM/AAAA)</w:t>
            </w:r>
          </w:p>
        </w:tc>
        <w:tc>
          <w:tcPr>
            <w:tcW w:w="4955" w:type="dxa"/>
            <w:vAlign w:val="center"/>
          </w:tcPr>
          <w:p w14:paraId="155D20B8" w14:textId="77777777" w:rsidR="008E11A7" w:rsidRDefault="008E11A7" w:rsidP="00253543">
            <w:pPr>
              <w:jc w:val="center"/>
              <w:rPr>
                <w:b/>
                <w:bCs/>
              </w:rPr>
            </w:pPr>
          </w:p>
        </w:tc>
      </w:tr>
      <w:tr w:rsidR="008E11A7" w14:paraId="2F0B0587" w14:textId="77777777" w:rsidTr="00484E14">
        <w:trPr>
          <w:trHeight w:val="850"/>
        </w:trPr>
        <w:tc>
          <w:tcPr>
            <w:tcW w:w="4673" w:type="dxa"/>
            <w:vAlign w:val="center"/>
          </w:tcPr>
          <w:p w14:paraId="716C6037" w14:textId="609B6931" w:rsidR="008E11A7" w:rsidRDefault="00253543" w:rsidP="00253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TRATTA DELLA TRASFERTA</w:t>
            </w:r>
          </w:p>
          <w:p w14:paraId="598C2D15" w14:textId="6CD4C525" w:rsidR="00290174" w:rsidRPr="00253543" w:rsidRDefault="00290174" w:rsidP="00253543">
            <w:pPr>
              <w:jc w:val="center"/>
            </w:pPr>
            <w:r w:rsidRPr="00253543">
              <w:t>(DA: città – A: città)</w:t>
            </w:r>
          </w:p>
        </w:tc>
        <w:tc>
          <w:tcPr>
            <w:tcW w:w="4955" w:type="dxa"/>
            <w:vAlign w:val="center"/>
          </w:tcPr>
          <w:p w14:paraId="71AA5851" w14:textId="77777777" w:rsidR="008E11A7" w:rsidRDefault="008E11A7" w:rsidP="00253543">
            <w:pPr>
              <w:jc w:val="center"/>
              <w:rPr>
                <w:b/>
                <w:bCs/>
              </w:rPr>
            </w:pPr>
          </w:p>
        </w:tc>
      </w:tr>
      <w:tr w:rsidR="008E11A7" w14:paraId="73BD21ED" w14:textId="77777777" w:rsidTr="00484E14">
        <w:trPr>
          <w:trHeight w:val="850"/>
        </w:trPr>
        <w:tc>
          <w:tcPr>
            <w:tcW w:w="4673" w:type="dxa"/>
            <w:vAlign w:val="center"/>
          </w:tcPr>
          <w:p w14:paraId="2969E53E" w14:textId="6E601621" w:rsidR="008E11A7" w:rsidRDefault="00253543" w:rsidP="00253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TOTALE KM</w:t>
            </w:r>
          </w:p>
          <w:p w14:paraId="0D872398" w14:textId="77777777" w:rsidR="00253543" w:rsidRDefault="006647B4" w:rsidP="00253543">
            <w:pPr>
              <w:jc w:val="center"/>
            </w:pPr>
            <w:r w:rsidRPr="00253543">
              <w:t>(indicare anche la fonte del dato</w:t>
            </w:r>
          </w:p>
          <w:p w14:paraId="54DFC74F" w14:textId="297A3D47" w:rsidR="006647B4" w:rsidRPr="00253543" w:rsidRDefault="006647B4" w:rsidP="00253543">
            <w:pPr>
              <w:jc w:val="center"/>
            </w:pPr>
            <w:r w:rsidRPr="00253543">
              <w:t xml:space="preserve">es. </w:t>
            </w:r>
            <w:r w:rsidR="00D4388F">
              <w:t>G</w:t>
            </w:r>
            <w:r w:rsidRPr="00253543">
              <w:t xml:space="preserve">oogle </w:t>
            </w:r>
            <w:proofErr w:type="spellStart"/>
            <w:r w:rsidRPr="00253543">
              <w:t>maps</w:t>
            </w:r>
            <w:proofErr w:type="spellEnd"/>
            <w:r w:rsidR="7BE6FA2C">
              <w:t>/ACI</w:t>
            </w:r>
            <w:r>
              <w:t>)</w:t>
            </w:r>
          </w:p>
        </w:tc>
        <w:tc>
          <w:tcPr>
            <w:tcW w:w="4955" w:type="dxa"/>
            <w:vAlign w:val="center"/>
          </w:tcPr>
          <w:p w14:paraId="27EE158A" w14:textId="77777777" w:rsidR="008E11A7" w:rsidRDefault="008E11A7" w:rsidP="00253543">
            <w:pPr>
              <w:jc w:val="center"/>
              <w:rPr>
                <w:b/>
                <w:bCs/>
              </w:rPr>
            </w:pPr>
          </w:p>
        </w:tc>
      </w:tr>
      <w:tr w:rsidR="008E11A7" w14:paraId="1C171D68" w14:textId="77777777" w:rsidTr="00484E14">
        <w:trPr>
          <w:trHeight w:val="850"/>
        </w:trPr>
        <w:tc>
          <w:tcPr>
            <w:tcW w:w="4673" w:type="dxa"/>
            <w:vAlign w:val="center"/>
          </w:tcPr>
          <w:p w14:paraId="3E4E02C4" w14:textId="77777777" w:rsidR="00253543" w:rsidRDefault="00253543" w:rsidP="00253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TOTALE EURO </w:t>
            </w:r>
          </w:p>
          <w:p w14:paraId="4E2DC35F" w14:textId="75C26949" w:rsidR="0072219A" w:rsidRDefault="00253543" w:rsidP="00253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RICHIESTI COME RIMBORSO</w:t>
            </w:r>
          </w:p>
          <w:p w14:paraId="39CB7649" w14:textId="2A707B19" w:rsidR="008E11A7" w:rsidRPr="00253543" w:rsidRDefault="0072219A" w:rsidP="00253543">
            <w:pPr>
              <w:jc w:val="center"/>
            </w:pPr>
            <w:r w:rsidRPr="00253543">
              <w:t>(in seguito al calcolo del 1/5 della benzina/km</w:t>
            </w:r>
            <w:r w:rsidRPr="001E247B">
              <w:rPr>
                <w:b/>
                <w:bCs/>
                <w:color w:val="FF0000"/>
              </w:rPr>
              <w:t>*</w:t>
            </w:r>
            <w:r w:rsidRPr="00253543">
              <w:t>)</w:t>
            </w:r>
          </w:p>
        </w:tc>
        <w:tc>
          <w:tcPr>
            <w:tcW w:w="4955" w:type="dxa"/>
            <w:vAlign w:val="center"/>
          </w:tcPr>
          <w:p w14:paraId="4D85ABA8" w14:textId="77777777" w:rsidR="008E11A7" w:rsidRDefault="008E11A7" w:rsidP="00253543">
            <w:pPr>
              <w:jc w:val="center"/>
              <w:rPr>
                <w:b/>
                <w:bCs/>
              </w:rPr>
            </w:pPr>
          </w:p>
        </w:tc>
      </w:tr>
    </w:tbl>
    <w:p w14:paraId="1BED025A" w14:textId="77777777" w:rsidR="008E11A7" w:rsidRDefault="008E11A7">
      <w:pPr>
        <w:rPr>
          <w:b/>
          <w:bCs/>
        </w:rPr>
      </w:pPr>
    </w:p>
    <w:p w14:paraId="1F99DB82" w14:textId="77777777" w:rsidR="001E247B" w:rsidRDefault="001E247B">
      <w:pPr>
        <w:rPr>
          <w:b/>
          <w:bCs/>
        </w:rPr>
      </w:pPr>
    </w:p>
    <w:p w14:paraId="2EEF327B" w14:textId="6B117E2D" w:rsidR="00EC680C" w:rsidRPr="007F33CE" w:rsidRDefault="0072219A">
      <w:pPr>
        <w:rPr>
          <w:b/>
          <w:bCs/>
        </w:rPr>
      </w:pPr>
      <w:r w:rsidRPr="001E247B">
        <w:rPr>
          <w:b/>
          <w:bCs/>
          <w:color w:val="FF0000"/>
        </w:rPr>
        <w:t>(*)</w:t>
      </w:r>
      <w:r>
        <w:rPr>
          <w:b/>
          <w:bCs/>
        </w:rPr>
        <w:t xml:space="preserve"> </w:t>
      </w:r>
      <w:r w:rsidR="002344CF" w:rsidRPr="002344CF">
        <w:t>per</w:t>
      </w:r>
      <w:r w:rsidR="002344CF">
        <w:rPr>
          <w:b/>
          <w:bCs/>
        </w:rPr>
        <w:t xml:space="preserve"> </w:t>
      </w:r>
      <w:r w:rsidR="00DE3375" w:rsidRPr="002344CF">
        <w:t xml:space="preserve">le indicazioni utili </w:t>
      </w:r>
      <w:r w:rsidR="002344CF">
        <w:t xml:space="preserve">su come calcolare il rimborso del </w:t>
      </w:r>
      <w:r w:rsidR="00DE3375" w:rsidRPr="002344CF">
        <w:t xml:space="preserve">1/5 benzina/km, visita la pagina “Domande frequenti” del Bando – </w:t>
      </w:r>
      <w:hyperlink r:id="rId5" w:history="1">
        <w:r w:rsidR="00DE3375" w:rsidRPr="008C3DB1">
          <w:rPr>
            <w:rStyle w:val="Hyperlink"/>
            <w:b/>
            <w:bCs/>
            <w:highlight w:val="yellow"/>
          </w:rPr>
          <w:t>qui il LINK diretto</w:t>
        </w:r>
      </w:hyperlink>
    </w:p>
    <w:p w14:paraId="5887A021" w14:textId="77777777" w:rsidR="00EC680C" w:rsidRDefault="00EC680C"/>
    <w:sectPr w:rsidR="00EC68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A7"/>
    <w:rsid w:val="000B0405"/>
    <w:rsid w:val="001E247B"/>
    <w:rsid w:val="002344CF"/>
    <w:rsid w:val="00253543"/>
    <w:rsid w:val="002564BE"/>
    <w:rsid w:val="00274AB5"/>
    <w:rsid w:val="00290174"/>
    <w:rsid w:val="00383F11"/>
    <w:rsid w:val="003A7397"/>
    <w:rsid w:val="003E3D45"/>
    <w:rsid w:val="00444E8D"/>
    <w:rsid w:val="00471462"/>
    <w:rsid w:val="00484E14"/>
    <w:rsid w:val="0055377E"/>
    <w:rsid w:val="005D2F56"/>
    <w:rsid w:val="006647B4"/>
    <w:rsid w:val="00700F2F"/>
    <w:rsid w:val="0072219A"/>
    <w:rsid w:val="007E4823"/>
    <w:rsid w:val="007F33CE"/>
    <w:rsid w:val="00834C64"/>
    <w:rsid w:val="008761D4"/>
    <w:rsid w:val="008C3DB1"/>
    <w:rsid w:val="008D5FD5"/>
    <w:rsid w:val="008E11A7"/>
    <w:rsid w:val="00B440A7"/>
    <w:rsid w:val="00B45D69"/>
    <w:rsid w:val="00BC33B4"/>
    <w:rsid w:val="00CD22B6"/>
    <w:rsid w:val="00D012E8"/>
    <w:rsid w:val="00D4388F"/>
    <w:rsid w:val="00D832FF"/>
    <w:rsid w:val="00DE3375"/>
    <w:rsid w:val="00EC680C"/>
    <w:rsid w:val="0FEE13C7"/>
    <w:rsid w:val="35966659"/>
    <w:rsid w:val="3C75319C"/>
    <w:rsid w:val="4504C036"/>
    <w:rsid w:val="4EF0A511"/>
    <w:rsid w:val="56F96876"/>
    <w:rsid w:val="69B3F4AB"/>
    <w:rsid w:val="6C28345E"/>
    <w:rsid w:val="6D97B506"/>
    <w:rsid w:val="7BE6F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AAB6B"/>
  <w15:chartTrackingRefBased/>
  <w15:docId w15:val="{5770F090-D795-49C2-A271-09EB1FAE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33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mblea.emr.it/emilianoromagnolinelmondo/attivita/bandi-attivita/bandi/approfondimenti/rimborso-spese-carburante-auto-propr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170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Links>
    <vt:vector size="6" baseType="variant"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https://www.assemblea.emr.it/emilianoromagnolinelmondo/attivita/bandi-attivita/bandi/approfondimenti/rimborso-spese-carburante-auto-propria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23</cp:revision>
  <dcterms:created xsi:type="dcterms:W3CDTF">2025-05-20T22:00:00Z</dcterms:created>
  <dcterms:modified xsi:type="dcterms:W3CDTF">2025-05-21T08:39:00Z</dcterms:modified>
</cp:coreProperties>
</file>