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BF9" w:rsidRPr="00307BF9" w:rsidRDefault="00307BF9" w:rsidP="00307BF9">
      <w:pPr>
        <w:jc w:val="center"/>
        <w:rPr>
          <w:b/>
          <w:sz w:val="36"/>
          <w:szCs w:val="36"/>
        </w:rPr>
      </w:pPr>
      <w:r w:rsidRPr="00307BF9">
        <w:rPr>
          <w:b/>
          <w:sz w:val="36"/>
          <w:szCs w:val="36"/>
        </w:rPr>
        <w:t>CON</w:t>
      </w:r>
      <w:r w:rsidR="00F66DC4">
        <w:rPr>
          <w:b/>
          <w:sz w:val="36"/>
          <w:szCs w:val="36"/>
        </w:rPr>
        <w:t>-</w:t>
      </w:r>
      <w:r w:rsidRPr="00307BF9">
        <w:rPr>
          <w:b/>
          <w:sz w:val="36"/>
          <w:szCs w:val="36"/>
        </w:rPr>
        <w:t>CITTADINI A.S. 2013/14</w:t>
      </w:r>
    </w:p>
    <w:p w:rsidR="00307BF9" w:rsidRDefault="00307BF9" w:rsidP="00307BF9">
      <w:pPr>
        <w:jc w:val="center"/>
        <w:rPr>
          <w:b/>
        </w:rPr>
      </w:pPr>
    </w:p>
    <w:p w:rsidR="00307BF9" w:rsidRDefault="00307BF9" w:rsidP="00307BF9">
      <w:pPr>
        <w:jc w:val="center"/>
        <w:rPr>
          <w:b/>
        </w:rPr>
      </w:pPr>
      <w:r>
        <w:rPr>
          <w:b/>
        </w:rPr>
        <w:t xml:space="preserve">AREA </w:t>
      </w:r>
      <w:proofErr w:type="spellStart"/>
      <w:r>
        <w:rPr>
          <w:b/>
        </w:rPr>
        <w:t>DI</w:t>
      </w:r>
      <w:proofErr w:type="spellEnd"/>
      <w:r>
        <w:rPr>
          <w:b/>
        </w:rPr>
        <w:t xml:space="preserve"> APPROFONDIMENTO: LEGALITA’</w:t>
      </w:r>
    </w:p>
    <w:p w:rsidR="00307BF9" w:rsidRDefault="00307BF9" w:rsidP="00307BF9">
      <w:pPr>
        <w:jc w:val="center"/>
        <w:rPr>
          <w:b/>
        </w:rPr>
      </w:pPr>
    </w:p>
    <w:p w:rsidR="00307BF9" w:rsidRDefault="00307BF9" w:rsidP="00307BF9">
      <w:pPr>
        <w:jc w:val="center"/>
        <w:rPr>
          <w:b/>
        </w:rPr>
      </w:pPr>
      <w:r>
        <w:rPr>
          <w:b/>
        </w:rPr>
        <w:t>II POLOTECNICO PROFESSIONALE</w:t>
      </w:r>
      <w:r w:rsidR="00CF2B28" w:rsidRPr="000A01AB">
        <w:rPr>
          <w:b/>
        </w:rPr>
        <w:t xml:space="preserve"> </w:t>
      </w:r>
      <w:r>
        <w:rPr>
          <w:b/>
        </w:rPr>
        <w:t xml:space="preserve"> </w:t>
      </w:r>
      <w:proofErr w:type="spellStart"/>
      <w:r>
        <w:rPr>
          <w:b/>
        </w:rPr>
        <w:t>DI</w:t>
      </w:r>
      <w:proofErr w:type="spellEnd"/>
      <w:r>
        <w:rPr>
          <w:b/>
        </w:rPr>
        <w:t xml:space="preserve"> LUGO SEZ ITIS “MARCONI”</w:t>
      </w:r>
    </w:p>
    <w:p w:rsidR="00307BF9" w:rsidRDefault="00307BF9" w:rsidP="00307BF9">
      <w:pPr>
        <w:jc w:val="center"/>
        <w:rPr>
          <w:b/>
        </w:rPr>
      </w:pPr>
    </w:p>
    <w:p w:rsidR="00307BF9" w:rsidRDefault="00307BF9" w:rsidP="00307BF9">
      <w:pPr>
        <w:jc w:val="center"/>
        <w:rPr>
          <w:b/>
        </w:rPr>
      </w:pPr>
    </w:p>
    <w:p w:rsidR="00307BF9" w:rsidRDefault="00307BF9" w:rsidP="00CF2B28">
      <w:pPr>
        <w:rPr>
          <w:b/>
        </w:rPr>
      </w:pPr>
    </w:p>
    <w:p w:rsidR="00CF2B28" w:rsidRPr="000A01AB" w:rsidRDefault="00307BF9" w:rsidP="00CF2B28">
      <w:pPr>
        <w:rPr>
          <w:b/>
        </w:rPr>
      </w:pPr>
      <w:r>
        <w:rPr>
          <w:b/>
        </w:rPr>
        <w:t xml:space="preserve">   TITOLO DEL PROGETTO</w:t>
      </w:r>
      <w:r w:rsidR="00FF7326">
        <w:rPr>
          <w:b/>
        </w:rPr>
        <w:t>: IL CORAGGIO DELLA LEGALITA’</w:t>
      </w:r>
      <w:r w:rsidR="00CF2B28" w:rsidRPr="000A01AB">
        <w:rPr>
          <w:b/>
        </w:rPr>
        <w:t xml:space="preserve"> </w:t>
      </w:r>
    </w:p>
    <w:p w:rsidR="00CF2B28" w:rsidRPr="000A01AB" w:rsidRDefault="00CF2B28" w:rsidP="00CF2B28">
      <w:pPr>
        <w:rPr>
          <w:b/>
        </w:rPr>
      </w:pPr>
    </w:p>
    <w:p w:rsidR="00CF2B28" w:rsidRDefault="00CF2B28" w:rsidP="00CF2B28">
      <w:pPr>
        <w:jc w:val="both"/>
      </w:pPr>
      <w:r w:rsidRPr="000A01AB">
        <w:t>Il progetto prende spunto non solo  da un percorso attivato nelle classi</w:t>
      </w:r>
      <w:r>
        <w:t xml:space="preserve"> I,</w:t>
      </w:r>
      <w:r w:rsidRPr="000A01AB">
        <w:t xml:space="preserve"> </w:t>
      </w:r>
      <w:r>
        <w:t xml:space="preserve">II, III, IV </w:t>
      </w:r>
      <w:r w:rsidRPr="000A01AB">
        <w:t xml:space="preserve"> del nostro Istituto dal titolo “Liberi dalle mafie”, condotto da alcuni esponenti dell’associazione “Pereira”, ma anche dai recenti fatti cronaca che hanno coinvolto la Bassa Romagna in traffici criminosi di stampo mafioso.  Già da tempo molti studenti della nostra scuola seguono con interesse e forte motivazione il tema delle mafie, ma gli  eventi accaduti nella provincia di Ravenna hanno spinto i ragazzi  a partecipare a  molte delle iniziative proposte sul territorio, unitamente alla volontà di capire e conoscere la realtà locale.</w:t>
      </w:r>
    </w:p>
    <w:p w:rsidR="00307BF9" w:rsidRDefault="00307BF9" w:rsidP="00CF2B28">
      <w:pPr>
        <w:jc w:val="both"/>
      </w:pPr>
    </w:p>
    <w:p w:rsidR="00FF7326" w:rsidRDefault="00FF7326" w:rsidP="00CF2B28">
      <w:pPr>
        <w:jc w:val="both"/>
      </w:pPr>
      <w:r>
        <w:t>Momenti formativi del progetto.</w:t>
      </w:r>
    </w:p>
    <w:p w:rsidR="00307BF9" w:rsidRPr="000A01AB" w:rsidRDefault="00307BF9" w:rsidP="00CF2B28">
      <w:pPr>
        <w:jc w:val="both"/>
      </w:pPr>
    </w:p>
    <w:p w:rsidR="00D73AEE" w:rsidRDefault="00FF7326" w:rsidP="00CF2B28">
      <w:pPr>
        <w:jc w:val="both"/>
      </w:pPr>
      <w:r>
        <w:t>1-</w:t>
      </w:r>
      <w:r w:rsidR="00CF2B28" w:rsidRPr="000A01AB">
        <w:t>Il percorso</w:t>
      </w:r>
      <w:r>
        <w:t xml:space="preserve"> è </w:t>
      </w:r>
      <w:r w:rsidR="00CF2B28" w:rsidRPr="000A01AB">
        <w:t xml:space="preserve"> part</w:t>
      </w:r>
      <w:r>
        <w:t>ito</w:t>
      </w:r>
      <w:r w:rsidR="00CF2B28" w:rsidRPr="000A01AB">
        <w:t xml:space="preserve"> dall’analisi delle forme di criminalità organizzata presente  nella Bassa Romagna in particolare modo dall’arresto</w:t>
      </w:r>
      <w:r>
        <w:t xml:space="preserve">, nel gennaio 2013 a Sant’Agata sul </w:t>
      </w:r>
      <w:proofErr w:type="spellStart"/>
      <w:r>
        <w:t>Santerno</w:t>
      </w:r>
      <w:proofErr w:type="spellEnd"/>
      <w:r>
        <w:t xml:space="preserve"> ,</w:t>
      </w:r>
      <w:r w:rsidR="00CF2B28" w:rsidRPr="000A01AB">
        <w:t xml:space="preserve"> di un boss della ‘Ndrangheta che truccava slot </w:t>
      </w:r>
      <w:proofErr w:type="spellStart"/>
      <w:r w:rsidR="00CF2B28" w:rsidRPr="000A01AB">
        <w:t>machine</w:t>
      </w:r>
      <w:proofErr w:type="spellEnd"/>
      <w:r w:rsidR="00CF2B28" w:rsidRPr="000A01AB">
        <w:t xml:space="preserve"> e gestiva il gioco d’azzardo. Si è cercato poi di contestualizzare il problema e indagare sui traffic</w:t>
      </w:r>
      <w:r w:rsidR="00D73AEE">
        <w:t>i malavitosi in Emilia Romagna e , più in generale, nell’intero paese.</w:t>
      </w:r>
    </w:p>
    <w:p w:rsidR="00FF7326" w:rsidRDefault="00FF7326" w:rsidP="00CF2B28">
      <w:pPr>
        <w:jc w:val="both"/>
      </w:pPr>
      <w:r>
        <w:t>A ciò abbiamo aggiunto</w:t>
      </w:r>
      <w:r w:rsidR="00CF2B28" w:rsidRPr="000A01AB">
        <w:t>, per una completa comprensione dei fatti, un breve studio</w:t>
      </w:r>
      <w:r w:rsidR="006C701F">
        <w:t xml:space="preserve"> sul fenomeno mafioso </w:t>
      </w:r>
      <w:r w:rsidR="00D73AEE">
        <w:t xml:space="preserve"> r</w:t>
      </w:r>
      <w:r>
        <w:t xml:space="preserve">ealizzato con la collaborazione dell’Associazione Pereira e dai ragazzi del Tappeto </w:t>
      </w:r>
      <w:r w:rsidR="00307BF9">
        <w:t xml:space="preserve">di </w:t>
      </w:r>
      <w:proofErr w:type="spellStart"/>
      <w:r w:rsidR="00307BF9">
        <w:t>Iqbal</w:t>
      </w:r>
      <w:proofErr w:type="spellEnd"/>
      <w:r w:rsidR="00307BF9">
        <w:t xml:space="preserve"> che hanno presentato il loro progetto a scuola.</w:t>
      </w:r>
    </w:p>
    <w:p w:rsidR="00307BF9" w:rsidRDefault="00307BF9" w:rsidP="00CF2B28">
      <w:pPr>
        <w:jc w:val="both"/>
      </w:pPr>
    </w:p>
    <w:p w:rsidR="006C701F" w:rsidRDefault="00FF7326" w:rsidP="00CF2B28">
      <w:pPr>
        <w:jc w:val="both"/>
      </w:pPr>
      <w:r>
        <w:t>2-Un altro momento importante, dopo avere sviscerato il problema delle mafie sul nostro territorio,  è stato quello di incontrare coloro che sono portatori di legalità. In questo modo i ragazzi sono riusciti a motivarsi anche in una prospettiva  di scelte che possono essere fatte in futuro.</w:t>
      </w:r>
      <w:r w:rsidR="00D73AEE">
        <w:t xml:space="preserve"> </w:t>
      </w:r>
    </w:p>
    <w:p w:rsidR="00D73AEE" w:rsidRDefault="00D73AEE" w:rsidP="00CF2B28">
      <w:pPr>
        <w:jc w:val="both"/>
      </w:pPr>
      <w:r>
        <w:t>Nonostante i dati estremamente preoccupanti</w:t>
      </w:r>
      <w:r w:rsidR="006C701F">
        <w:t>,</w:t>
      </w:r>
      <w:r>
        <w:t xml:space="preserve"> ab</w:t>
      </w:r>
      <w:r w:rsidR="006C701F">
        <w:t>biamo cercato di evidenziare</w:t>
      </w:r>
      <w:r>
        <w:t xml:space="preserve"> esempi di persone che</w:t>
      </w:r>
      <w:r w:rsidR="006C701F">
        <w:t>,</w:t>
      </w:r>
      <w:r>
        <w:t xml:space="preserve"> coraggiosamente, nel quotidiano, non hanno esitato ad esporsi per denunciare e contrastare l’illegalità.</w:t>
      </w:r>
    </w:p>
    <w:p w:rsidR="00307BF9" w:rsidRPr="000A01AB" w:rsidRDefault="00307BF9" w:rsidP="00307BF9">
      <w:pPr>
        <w:jc w:val="both"/>
      </w:pPr>
      <w:r w:rsidRPr="000A01AB">
        <w:t>Sono stati utilizzate per la realizzazione del lavoro i seguenti contributi:</w:t>
      </w:r>
    </w:p>
    <w:p w:rsidR="00307BF9" w:rsidRPr="000A01AB" w:rsidRDefault="00307BF9" w:rsidP="00307BF9">
      <w:pPr>
        <w:jc w:val="both"/>
      </w:pPr>
    </w:p>
    <w:p w:rsidR="00307BF9" w:rsidRPr="000A01AB" w:rsidRDefault="00307BF9" w:rsidP="00307BF9">
      <w:pPr>
        <w:numPr>
          <w:ilvl w:val="0"/>
          <w:numId w:val="1"/>
        </w:numPr>
        <w:jc w:val="both"/>
      </w:pPr>
      <w:r>
        <w:t>Intervista a Pippo Giordano</w:t>
      </w:r>
    </w:p>
    <w:p w:rsidR="00307BF9" w:rsidRPr="000A01AB" w:rsidRDefault="00307BF9" w:rsidP="00307BF9">
      <w:pPr>
        <w:numPr>
          <w:ilvl w:val="0"/>
          <w:numId w:val="1"/>
        </w:numPr>
        <w:jc w:val="both"/>
      </w:pPr>
      <w:r w:rsidRPr="000A01AB">
        <w:t>raccolta dati e materiali</w:t>
      </w:r>
      <w:r>
        <w:t xml:space="preserve"> forniti da</w:t>
      </w:r>
      <w:r w:rsidRPr="000A01AB">
        <w:t>ll’Associazione Pereira”</w:t>
      </w:r>
      <w:r>
        <w:t>di Bagnacavallo</w:t>
      </w:r>
      <w:r w:rsidRPr="000A01AB">
        <w:t xml:space="preserve">, </w:t>
      </w:r>
    </w:p>
    <w:p w:rsidR="00307BF9" w:rsidRDefault="00307BF9" w:rsidP="00307BF9">
      <w:pPr>
        <w:numPr>
          <w:ilvl w:val="0"/>
          <w:numId w:val="1"/>
        </w:numPr>
        <w:jc w:val="both"/>
      </w:pPr>
      <w:r>
        <w:t>materiali didattici forniti dal gruppo dello “Zuccherificio” di Ravenna</w:t>
      </w:r>
    </w:p>
    <w:p w:rsidR="00307BF9" w:rsidRDefault="00307BF9" w:rsidP="00307BF9">
      <w:pPr>
        <w:numPr>
          <w:ilvl w:val="0"/>
          <w:numId w:val="1"/>
        </w:numPr>
        <w:jc w:val="both"/>
      </w:pPr>
      <w:r>
        <w:t xml:space="preserve">contatti col Questore di Ravenna, dott. Mario </w:t>
      </w:r>
      <w:proofErr w:type="spellStart"/>
      <w:r>
        <w:t>Mondelli</w:t>
      </w:r>
      <w:proofErr w:type="spellEnd"/>
    </w:p>
    <w:p w:rsidR="00307BF9" w:rsidRPr="000A01AB" w:rsidRDefault="00307BF9" w:rsidP="00307BF9">
      <w:pPr>
        <w:numPr>
          <w:ilvl w:val="0"/>
          <w:numId w:val="1"/>
        </w:numPr>
        <w:jc w:val="both"/>
      </w:pPr>
      <w:r w:rsidRPr="000A01AB">
        <w:t xml:space="preserve">lettura di alcuni brani tratti dalla narrazione  di Giovanni </w:t>
      </w:r>
      <w:proofErr w:type="spellStart"/>
      <w:r w:rsidRPr="000A01AB">
        <w:t>Tizian</w:t>
      </w:r>
      <w:proofErr w:type="spellEnd"/>
      <w:r w:rsidRPr="000A01AB">
        <w:t xml:space="preserve"> </w:t>
      </w:r>
      <w:r w:rsidRPr="00307BF9">
        <w:rPr>
          <w:b/>
          <w:bCs/>
          <w:caps/>
          <w:color w:val="333333"/>
        </w:rPr>
        <w:t>“GOTICA N’DRANGHETA, MAFIA E CAMORRA OLTREPASSANO LA LINEA”</w:t>
      </w:r>
    </w:p>
    <w:p w:rsidR="00307BF9" w:rsidRPr="000A01AB" w:rsidRDefault="00307BF9" w:rsidP="00307BF9">
      <w:pPr>
        <w:numPr>
          <w:ilvl w:val="0"/>
          <w:numId w:val="1"/>
        </w:numPr>
        <w:jc w:val="both"/>
      </w:pPr>
      <w:r>
        <w:t>testimonianza</w:t>
      </w:r>
      <w:r w:rsidRPr="000A01AB">
        <w:t xml:space="preserve"> di Pino </w:t>
      </w:r>
      <w:proofErr w:type="spellStart"/>
      <w:r w:rsidRPr="000A01AB">
        <w:t>Masceri</w:t>
      </w:r>
      <w:proofErr w:type="spellEnd"/>
      <w:r w:rsidRPr="000A01AB">
        <w:t xml:space="preserve"> nell’ambito </w:t>
      </w:r>
      <w:r w:rsidRPr="000A01AB">
        <w:rPr>
          <w:color w:val="000000"/>
        </w:rPr>
        <w:t xml:space="preserve">dell’iniziativa “Testimonianze di legalità” ( </w:t>
      </w:r>
      <w:proofErr w:type="spellStart"/>
      <w:r w:rsidRPr="000A01AB">
        <w:rPr>
          <w:color w:val="000000"/>
        </w:rPr>
        <w:t>Fusignano</w:t>
      </w:r>
      <w:proofErr w:type="spellEnd"/>
      <w:r w:rsidRPr="000A01AB">
        <w:rPr>
          <w:color w:val="000000"/>
        </w:rPr>
        <w:t xml:space="preserve"> (Ra), maggio 2012)</w:t>
      </w:r>
    </w:p>
    <w:p w:rsidR="00307BF9" w:rsidRPr="000A01AB" w:rsidRDefault="00307BF9" w:rsidP="00307BF9">
      <w:pPr>
        <w:numPr>
          <w:ilvl w:val="0"/>
          <w:numId w:val="1"/>
        </w:numPr>
        <w:jc w:val="both"/>
      </w:pPr>
      <w:r w:rsidRPr="000A01AB">
        <w:t xml:space="preserve">testimonianza di Salvatore Borsellino ( Ravenna, 7 febbraio 2013) </w:t>
      </w:r>
    </w:p>
    <w:p w:rsidR="00307BF9" w:rsidRPr="000A01AB" w:rsidRDefault="00307BF9" w:rsidP="00307BF9">
      <w:pPr>
        <w:numPr>
          <w:ilvl w:val="0"/>
          <w:numId w:val="1"/>
        </w:numPr>
        <w:jc w:val="both"/>
      </w:pPr>
      <w:r w:rsidRPr="000A01AB">
        <w:t>visione del film documento sulle vicende della mafia siciliana e l’esperienza di Borsellino e Falcone</w:t>
      </w:r>
    </w:p>
    <w:p w:rsidR="00307BF9" w:rsidRPr="000A01AB" w:rsidRDefault="00307BF9" w:rsidP="00307BF9">
      <w:pPr>
        <w:numPr>
          <w:ilvl w:val="0"/>
          <w:numId w:val="1"/>
        </w:numPr>
        <w:jc w:val="both"/>
      </w:pPr>
      <w:r w:rsidRPr="000A01AB">
        <w:t>lettura del discorso di apertura di Luigi Ciotti alla manifestazione “</w:t>
      </w:r>
      <w:proofErr w:type="spellStart"/>
      <w:r w:rsidRPr="000A01AB">
        <w:t>Contromafie</w:t>
      </w:r>
      <w:proofErr w:type="spellEnd"/>
      <w:r w:rsidRPr="000A01AB">
        <w:t xml:space="preserve"> gli Stati generali dell’Antimafia”</w:t>
      </w:r>
    </w:p>
    <w:p w:rsidR="00307BF9" w:rsidRPr="000A01AB" w:rsidRDefault="00307BF9" w:rsidP="00307BF9">
      <w:pPr>
        <w:ind w:left="780"/>
        <w:jc w:val="both"/>
      </w:pPr>
    </w:p>
    <w:p w:rsidR="00772226" w:rsidRDefault="00FF7326" w:rsidP="00CF2B28">
      <w:pPr>
        <w:jc w:val="both"/>
      </w:pPr>
      <w:r>
        <w:t>3-</w:t>
      </w:r>
      <w:r w:rsidR="00D73AEE">
        <w:t>Abbiamo quindi intervistato Pippo G</w:t>
      </w:r>
      <w:r w:rsidR="00772226">
        <w:t>i</w:t>
      </w:r>
      <w:r w:rsidR="00D73AEE">
        <w:t>ordano, ex questore della Dia di Palermo</w:t>
      </w:r>
      <w:r w:rsidR="00772226">
        <w:t>,</w:t>
      </w:r>
      <w:r w:rsidR="00D73AEE">
        <w:t xml:space="preserve"> collabo</w:t>
      </w:r>
      <w:r>
        <w:t>ratore di Falcone e Borsellino</w:t>
      </w:r>
      <w:r w:rsidR="00772226">
        <w:t xml:space="preserve"> e seguito le </w:t>
      </w:r>
      <w:r w:rsidR="006C701F">
        <w:t xml:space="preserve">vicende e  le </w:t>
      </w:r>
      <w:r w:rsidR="00772226">
        <w:t xml:space="preserve">dichiarazioni di Giovanni </w:t>
      </w:r>
      <w:proofErr w:type="spellStart"/>
      <w:r w:rsidR="00772226">
        <w:t>Tizian</w:t>
      </w:r>
      <w:proofErr w:type="spellEnd"/>
      <w:r w:rsidR="00772226">
        <w:t>.</w:t>
      </w:r>
    </w:p>
    <w:p w:rsidR="00772226" w:rsidRDefault="00772226" w:rsidP="00CF2B28">
      <w:pPr>
        <w:jc w:val="both"/>
      </w:pPr>
      <w:r>
        <w:t xml:space="preserve">Abbiamo inoltre messo in evidenza l’impegno fattivo che alcuni nostri studenti hanno dimostrato, partecipando ad un campo di lavoro estivo a </w:t>
      </w:r>
      <w:proofErr w:type="spellStart"/>
      <w:r>
        <w:t>Cinisi</w:t>
      </w:r>
      <w:proofErr w:type="spellEnd"/>
      <w:r>
        <w:t>, organizzato da “Libera”-</w:t>
      </w:r>
    </w:p>
    <w:p w:rsidR="00307BF9" w:rsidRDefault="00307BF9" w:rsidP="00CF2B28">
      <w:pPr>
        <w:jc w:val="both"/>
      </w:pPr>
    </w:p>
    <w:p w:rsidR="00CF2B28" w:rsidRDefault="00FF7326" w:rsidP="00CF2B28">
      <w:pPr>
        <w:jc w:val="both"/>
        <w:rPr>
          <w:color w:val="222222"/>
        </w:rPr>
      </w:pPr>
      <w:r>
        <w:t xml:space="preserve">4-Feed back. Attraverso il lavoro svolto </w:t>
      </w:r>
      <w:r w:rsidR="00CF2B28" w:rsidRPr="000A01AB">
        <w:t xml:space="preserve"> è stato</w:t>
      </w:r>
      <w:r>
        <w:t xml:space="preserve"> possibile </w:t>
      </w:r>
      <w:r w:rsidR="00CF2B28" w:rsidRPr="000A01AB">
        <w:rPr>
          <w:color w:val="222222"/>
        </w:rPr>
        <w:t xml:space="preserve"> informare e sensibilizzare gli studenti  alle tematiche relative alla lotta contro le mafie, alla promozione della legalità e della giustizia, all’educazione, al senso civico e democratico e all’impegno contro ogni forma di corruzione. In tale prospettiva si è cercato di sviluppare un percorso formativo in grado non solo di fornire gli strumenti per una migliore e più approfondita comprensione del fenomeno mafioso in Italia e delle sue implicazioni nella vita di tutti noi, al Sud come al Nord, ma anche di educare e sensibilizzare sulle forme di resistenza che la società civile ha saputo opporre nel tempo a questo fenomeno.</w:t>
      </w:r>
    </w:p>
    <w:p w:rsidR="00307BF9" w:rsidRDefault="00307BF9" w:rsidP="00CF2B28">
      <w:pPr>
        <w:jc w:val="both"/>
        <w:rPr>
          <w:color w:val="222222"/>
        </w:rPr>
      </w:pPr>
    </w:p>
    <w:p w:rsidR="00307BF9" w:rsidRDefault="00307BF9" w:rsidP="00CF2B28">
      <w:pPr>
        <w:jc w:val="both"/>
        <w:rPr>
          <w:color w:val="222222"/>
        </w:rPr>
      </w:pPr>
      <w:r>
        <w:rPr>
          <w:color w:val="222222"/>
        </w:rPr>
        <w:t>5-Il lavoro è stato poi montato in un video ed è concluso.</w:t>
      </w:r>
    </w:p>
    <w:p w:rsidR="00307BF9" w:rsidRPr="000A01AB" w:rsidRDefault="00307BF9" w:rsidP="00307BF9">
      <w:pPr>
        <w:jc w:val="both"/>
      </w:pPr>
      <w:r w:rsidRPr="000A01AB">
        <w:t xml:space="preserve">                                                                        </w:t>
      </w:r>
      <w:r>
        <w:t xml:space="preserve">          </w:t>
      </w:r>
      <w:r w:rsidRPr="000A01AB">
        <w:t xml:space="preserve">      </w:t>
      </w:r>
      <w:r>
        <w:t xml:space="preserve">                         </w:t>
      </w:r>
      <w:r w:rsidRPr="000A01AB">
        <w:t>Le insegnanti</w:t>
      </w:r>
    </w:p>
    <w:p w:rsidR="00307BF9" w:rsidRPr="000A01AB" w:rsidRDefault="00307BF9" w:rsidP="00307BF9">
      <w:pPr>
        <w:jc w:val="both"/>
      </w:pPr>
    </w:p>
    <w:p w:rsidR="00307BF9" w:rsidRPr="000A01AB" w:rsidRDefault="00307BF9" w:rsidP="00307BF9">
      <w:pPr>
        <w:jc w:val="both"/>
      </w:pPr>
      <w:r w:rsidRPr="000A01AB">
        <w:t xml:space="preserve">                                                                                                 Dalla Valle Paola   </w:t>
      </w:r>
      <w:proofErr w:type="spellStart"/>
      <w:r w:rsidRPr="000A01AB">
        <w:t>Landi</w:t>
      </w:r>
      <w:proofErr w:type="spellEnd"/>
      <w:r w:rsidRPr="000A01AB">
        <w:t xml:space="preserve"> Marta</w:t>
      </w:r>
    </w:p>
    <w:p w:rsidR="00307BF9" w:rsidRPr="000A01AB" w:rsidRDefault="00307BF9" w:rsidP="00307BF9">
      <w:pPr>
        <w:jc w:val="both"/>
      </w:pPr>
    </w:p>
    <w:p w:rsidR="00307BF9" w:rsidRDefault="00307BF9" w:rsidP="00CF2B28">
      <w:pPr>
        <w:jc w:val="both"/>
        <w:rPr>
          <w:color w:val="222222"/>
        </w:rPr>
      </w:pPr>
    </w:p>
    <w:p w:rsidR="00307BF9" w:rsidRPr="000A01AB" w:rsidRDefault="00307BF9" w:rsidP="00CF2B28">
      <w:pPr>
        <w:jc w:val="both"/>
      </w:pPr>
    </w:p>
    <w:p w:rsidR="00CF2B28" w:rsidRDefault="00CF2B28" w:rsidP="00CF2B28">
      <w:pPr>
        <w:ind w:left="420"/>
        <w:jc w:val="both"/>
      </w:pPr>
    </w:p>
    <w:p w:rsidR="00CF2B28" w:rsidRDefault="00CF2B28" w:rsidP="00CF2B28">
      <w:pPr>
        <w:ind w:left="420"/>
        <w:jc w:val="both"/>
      </w:pPr>
    </w:p>
    <w:p w:rsidR="00CF2B28" w:rsidRPr="000A01AB" w:rsidRDefault="00CF2B28" w:rsidP="00CF2B28">
      <w:pPr>
        <w:ind w:left="420"/>
        <w:jc w:val="both"/>
      </w:pPr>
    </w:p>
    <w:p w:rsidR="00CF2B28" w:rsidRPr="000A01AB" w:rsidRDefault="00CF2B28" w:rsidP="00CF2B28">
      <w:pPr>
        <w:jc w:val="both"/>
      </w:pPr>
    </w:p>
    <w:p w:rsidR="00CF2B28" w:rsidRPr="000A01AB" w:rsidRDefault="00CF2B28" w:rsidP="00CF2B28">
      <w:pPr>
        <w:jc w:val="both"/>
      </w:pPr>
    </w:p>
    <w:p w:rsidR="00CF2B28" w:rsidRPr="000A01AB" w:rsidRDefault="00CF2B28" w:rsidP="00CF2B28">
      <w:pPr>
        <w:jc w:val="both"/>
      </w:pPr>
    </w:p>
    <w:p w:rsidR="00CF2B28" w:rsidRPr="000A01AB" w:rsidRDefault="00CF2B28" w:rsidP="00CF2B28">
      <w:pPr>
        <w:jc w:val="both"/>
      </w:pPr>
    </w:p>
    <w:p w:rsidR="00CF2B28" w:rsidRPr="000A01AB" w:rsidRDefault="00CF2B28" w:rsidP="00CF2B28">
      <w:pPr>
        <w:jc w:val="both"/>
      </w:pPr>
    </w:p>
    <w:p w:rsidR="00E86896" w:rsidRPr="00CF2B28" w:rsidRDefault="00E86896" w:rsidP="00CF2B28"/>
    <w:sectPr w:rsidR="00E86896" w:rsidRPr="00CF2B28" w:rsidSect="00576AC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B768A"/>
    <w:multiLevelType w:val="hybridMultilevel"/>
    <w:tmpl w:val="594AC992"/>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compat/>
  <w:rsids>
    <w:rsidRoot w:val="00CF2B28"/>
    <w:rsid w:val="000019A3"/>
    <w:rsid w:val="00003E15"/>
    <w:rsid w:val="00005D48"/>
    <w:rsid w:val="00006443"/>
    <w:rsid w:val="000101F4"/>
    <w:rsid w:val="0001777A"/>
    <w:rsid w:val="00017E72"/>
    <w:rsid w:val="000246C0"/>
    <w:rsid w:val="000279C7"/>
    <w:rsid w:val="00031997"/>
    <w:rsid w:val="00033F40"/>
    <w:rsid w:val="00044FFD"/>
    <w:rsid w:val="00046237"/>
    <w:rsid w:val="00050226"/>
    <w:rsid w:val="000519B7"/>
    <w:rsid w:val="00053B53"/>
    <w:rsid w:val="00057C7A"/>
    <w:rsid w:val="00060F2F"/>
    <w:rsid w:val="00061BAA"/>
    <w:rsid w:val="000620E8"/>
    <w:rsid w:val="00062131"/>
    <w:rsid w:val="0006440E"/>
    <w:rsid w:val="00067E6D"/>
    <w:rsid w:val="000747AD"/>
    <w:rsid w:val="00074CFA"/>
    <w:rsid w:val="00080BFD"/>
    <w:rsid w:val="0008153E"/>
    <w:rsid w:val="00082816"/>
    <w:rsid w:val="00083EE5"/>
    <w:rsid w:val="00085A5A"/>
    <w:rsid w:val="0009014B"/>
    <w:rsid w:val="00093DD8"/>
    <w:rsid w:val="00095DC9"/>
    <w:rsid w:val="00097A75"/>
    <w:rsid w:val="000A1A27"/>
    <w:rsid w:val="000A5B63"/>
    <w:rsid w:val="000B03F7"/>
    <w:rsid w:val="000B0529"/>
    <w:rsid w:val="000B05B1"/>
    <w:rsid w:val="000B1DEA"/>
    <w:rsid w:val="000B4206"/>
    <w:rsid w:val="000B5FAB"/>
    <w:rsid w:val="000C139E"/>
    <w:rsid w:val="000C220F"/>
    <w:rsid w:val="000C2523"/>
    <w:rsid w:val="000C3576"/>
    <w:rsid w:val="000C5CCB"/>
    <w:rsid w:val="000C7E5A"/>
    <w:rsid w:val="000D05CF"/>
    <w:rsid w:val="000D0B66"/>
    <w:rsid w:val="000D1C01"/>
    <w:rsid w:val="000D568B"/>
    <w:rsid w:val="000D65E2"/>
    <w:rsid w:val="000D682B"/>
    <w:rsid w:val="000D76B3"/>
    <w:rsid w:val="000D796A"/>
    <w:rsid w:val="000E218B"/>
    <w:rsid w:val="000E45DA"/>
    <w:rsid w:val="000E662E"/>
    <w:rsid w:val="000E7A69"/>
    <w:rsid w:val="000F1994"/>
    <w:rsid w:val="000F3F88"/>
    <w:rsid w:val="000F49BE"/>
    <w:rsid w:val="000F78F7"/>
    <w:rsid w:val="0010054F"/>
    <w:rsid w:val="0010283E"/>
    <w:rsid w:val="00104DCA"/>
    <w:rsid w:val="00105C56"/>
    <w:rsid w:val="001062A4"/>
    <w:rsid w:val="00107707"/>
    <w:rsid w:val="00110C4E"/>
    <w:rsid w:val="00116EE7"/>
    <w:rsid w:val="00117C70"/>
    <w:rsid w:val="0012091B"/>
    <w:rsid w:val="0012280F"/>
    <w:rsid w:val="0012360C"/>
    <w:rsid w:val="00124E7F"/>
    <w:rsid w:val="00125678"/>
    <w:rsid w:val="0013278A"/>
    <w:rsid w:val="00135D60"/>
    <w:rsid w:val="00140E35"/>
    <w:rsid w:val="00145871"/>
    <w:rsid w:val="00152D07"/>
    <w:rsid w:val="00155BC1"/>
    <w:rsid w:val="00156307"/>
    <w:rsid w:val="001618FE"/>
    <w:rsid w:val="00164CEB"/>
    <w:rsid w:val="00171F78"/>
    <w:rsid w:val="00181655"/>
    <w:rsid w:val="001825D5"/>
    <w:rsid w:val="001872BA"/>
    <w:rsid w:val="00187570"/>
    <w:rsid w:val="001900BF"/>
    <w:rsid w:val="001907A8"/>
    <w:rsid w:val="001A2B2D"/>
    <w:rsid w:val="001A4BFE"/>
    <w:rsid w:val="001A5833"/>
    <w:rsid w:val="001B4FAF"/>
    <w:rsid w:val="001C1226"/>
    <w:rsid w:val="001C3BE9"/>
    <w:rsid w:val="001D011F"/>
    <w:rsid w:val="001D28E7"/>
    <w:rsid w:val="001E61C7"/>
    <w:rsid w:val="001F0337"/>
    <w:rsid w:val="001F0C80"/>
    <w:rsid w:val="001F6860"/>
    <w:rsid w:val="0020261F"/>
    <w:rsid w:val="00215847"/>
    <w:rsid w:val="00216066"/>
    <w:rsid w:val="00217EC6"/>
    <w:rsid w:val="0022139A"/>
    <w:rsid w:val="00221DAB"/>
    <w:rsid w:val="00231317"/>
    <w:rsid w:val="00234110"/>
    <w:rsid w:val="00234DBA"/>
    <w:rsid w:val="00235073"/>
    <w:rsid w:val="00240506"/>
    <w:rsid w:val="00244CD8"/>
    <w:rsid w:val="00244EDF"/>
    <w:rsid w:val="00245498"/>
    <w:rsid w:val="002558AC"/>
    <w:rsid w:val="00256946"/>
    <w:rsid w:val="00257770"/>
    <w:rsid w:val="002625B1"/>
    <w:rsid w:val="00266764"/>
    <w:rsid w:val="00267A06"/>
    <w:rsid w:val="00271E4D"/>
    <w:rsid w:val="00272128"/>
    <w:rsid w:val="00273B19"/>
    <w:rsid w:val="00275679"/>
    <w:rsid w:val="002761CA"/>
    <w:rsid w:val="00277D44"/>
    <w:rsid w:val="0028180E"/>
    <w:rsid w:val="00282FDF"/>
    <w:rsid w:val="00283412"/>
    <w:rsid w:val="002933AF"/>
    <w:rsid w:val="0029415F"/>
    <w:rsid w:val="00295881"/>
    <w:rsid w:val="00296014"/>
    <w:rsid w:val="00296B2A"/>
    <w:rsid w:val="002A2656"/>
    <w:rsid w:val="002A312F"/>
    <w:rsid w:val="002A6BF0"/>
    <w:rsid w:val="002A7384"/>
    <w:rsid w:val="002A76F0"/>
    <w:rsid w:val="002B67F9"/>
    <w:rsid w:val="002B7736"/>
    <w:rsid w:val="002C26C7"/>
    <w:rsid w:val="002C5122"/>
    <w:rsid w:val="002C56FB"/>
    <w:rsid w:val="002C7061"/>
    <w:rsid w:val="002C78DF"/>
    <w:rsid w:val="002D3147"/>
    <w:rsid w:val="002D62AD"/>
    <w:rsid w:val="002D7CE8"/>
    <w:rsid w:val="002E22A4"/>
    <w:rsid w:val="002E3A24"/>
    <w:rsid w:val="002E628D"/>
    <w:rsid w:val="002F2C7C"/>
    <w:rsid w:val="002F4B2D"/>
    <w:rsid w:val="003037CA"/>
    <w:rsid w:val="00305510"/>
    <w:rsid w:val="00307BF9"/>
    <w:rsid w:val="00310D39"/>
    <w:rsid w:val="00311E1E"/>
    <w:rsid w:val="0031311F"/>
    <w:rsid w:val="00314E10"/>
    <w:rsid w:val="00315636"/>
    <w:rsid w:val="0032675B"/>
    <w:rsid w:val="00336E65"/>
    <w:rsid w:val="003415ED"/>
    <w:rsid w:val="00351304"/>
    <w:rsid w:val="00352093"/>
    <w:rsid w:val="00360BD6"/>
    <w:rsid w:val="00365E1D"/>
    <w:rsid w:val="00370877"/>
    <w:rsid w:val="00373258"/>
    <w:rsid w:val="003811D6"/>
    <w:rsid w:val="003856C7"/>
    <w:rsid w:val="00393BAC"/>
    <w:rsid w:val="00394D77"/>
    <w:rsid w:val="00395211"/>
    <w:rsid w:val="00395FCF"/>
    <w:rsid w:val="003A6337"/>
    <w:rsid w:val="003B4B7F"/>
    <w:rsid w:val="003B665A"/>
    <w:rsid w:val="003C04FF"/>
    <w:rsid w:val="003C0A77"/>
    <w:rsid w:val="003C23C0"/>
    <w:rsid w:val="003C536D"/>
    <w:rsid w:val="003C7693"/>
    <w:rsid w:val="003C7CFA"/>
    <w:rsid w:val="003D04E3"/>
    <w:rsid w:val="003D0A83"/>
    <w:rsid w:val="003D66F9"/>
    <w:rsid w:val="003E4AF0"/>
    <w:rsid w:val="003F3547"/>
    <w:rsid w:val="003F5C2C"/>
    <w:rsid w:val="004035AB"/>
    <w:rsid w:val="00406EC2"/>
    <w:rsid w:val="00411CA9"/>
    <w:rsid w:val="00411D72"/>
    <w:rsid w:val="00415A55"/>
    <w:rsid w:val="0041625E"/>
    <w:rsid w:val="00421768"/>
    <w:rsid w:val="00422B45"/>
    <w:rsid w:val="00423B91"/>
    <w:rsid w:val="00430501"/>
    <w:rsid w:val="0043142F"/>
    <w:rsid w:val="004329E0"/>
    <w:rsid w:val="00434526"/>
    <w:rsid w:val="00434D3F"/>
    <w:rsid w:val="00436B0E"/>
    <w:rsid w:val="004411C6"/>
    <w:rsid w:val="004438B8"/>
    <w:rsid w:val="00447322"/>
    <w:rsid w:val="00452167"/>
    <w:rsid w:val="004526AA"/>
    <w:rsid w:val="00452C9B"/>
    <w:rsid w:val="004530FF"/>
    <w:rsid w:val="004536E3"/>
    <w:rsid w:val="0045597D"/>
    <w:rsid w:val="004607DA"/>
    <w:rsid w:val="00463631"/>
    <w:rsid w:val="0047124F"/>
    <w:rsid w:val="0047279D"/>
    <w:rsid w:val="00481275"/>
    <w:rsid w:val="00491231"/>
    <w:rsid w:val="00492FEB"/>
    <w:rsid w:val="004A5F89"/>
    <w:rsid w:val="004A784F"/>
    <w:rsid w:val="004B10A5"/>
    <w:rsid w:val="004B752A"/>
    <w:rsid w:val="004B78D6"/>
    <w:rsid w:val="004C1155"/>
    <w:rsid w:val="004C2473"/>
    <w:rsid w:val="004C7F14"/>
    <w:rsid w:val="004C7FC6"/>
    <w:rsid w:val="004D32D1"/>
    <w:rsid w:val="004D6C70"/>
    <w:rsid w:val="004D72DB"/>
    <w:rsid w:val="004D7BD3"/>
    <w:rsid w:val="004E0D11"/>
    <w:rsid w:val="004E1818"/>
    <w:rsid w:val="004E328D"/>
    <w:rsid w:val="004E5864"/>
    <w:rsid w:val="004F13F1"/>
    <w:rsid w:val="004F2AB5"/>
    <w:rsid w:val="004F465F"/>
    <w:rsid w:val="00500C85"/>
    <w:rsid w:val="00505E70"/>
    <w:rsid w:val="0050676E"/>
    <w:rsid w:val="00510440"/>
    <w:rsid w:val="00510561"/>
    <w:rsid w:val="00516F8B"/>
    <w:rsid w:val="00527CAC"/>
    <w:rsid w:val="005312FF"/>
    <w:rsid w:val="00533CA5"/>
    <w:rsid w:val="005416A0"/>
    <w:rsid w:val="00544646"/>
    <w:rsid w:val="00544B5F"/>
    <w:rsid w:val="00545FBC"/>
    <w:rsid w:val="005506DB"/>
    <w:rsid w:val="0055115D"/>
    <w:rsid w:val="005524BB"/>
    <w:rsid w:val="0056081B"/>
    <w:rsid w:val="005629AB"/>
    <w:rsid w:val="0056329F"/>
    <w:rsid w:val="00563558"/>
    <w:rsid w:val="005659AA"/>
    <w:rsid w:val="00566452"/>
    <w:rsid w:val="0057156B"/>
    <w:rsid w:val="00576AC2"/>
    <w:rsid w:val="005779AC"/>
    <w:rsid w:val="0058057E"/>
    <w:rsid w:val="00582A08"/>
    <w:rsid w:val="00583463"/>
    <w:rsid w:val="00584666"/>
    <w:rsid w:val="00587F11"/>
    <w:rsid w:val="00591355"/>
    <w:rsid w:val="00591FE4"/>
    <w:rsid w:val="005A005F"/>
    <w:rsid w:val="005A71F9"/>
    <w:rsid w:val="005B4032"/>
    <w:rsid w:val="005C1D82"/>
    <w:rsid w:val="005C4AB2"/>
    <w:rsid w:val="005D16A6"/>
    <w:rsid w:val="005D6996"/>
    <w:rsid w:val="005D6B8B"/>
    <w:rsid w:val="005E36FC"/>
    <w:rsid w:val="005F0C36"/>
    <w:rsid w:val="005F1109"/>
    <w:rsid w:val="006007C9"/>
    <w:rsid w:val="00602B04"/>
    <w:rsid w:val="00604659"/>
    <w:rsid w:val="00606882"/>
    <w:rsid w:val="006078C4"/>
    <w:rsid w:val="006115A1"/>
    <w:rsid w:val="0061386C"/>
    <w:rsid w:val="00613C2D"/>
    <w:rsid w:val="006155EB"/>
    <w:rsid w:val="00622E99"/>
    <w:rsid w:val="00623324"/>
    <w:rsid w:val="00625E3E"/>
    <w:rsid w:val="006301C8"/>
    <w:rsid w:val="006340BD"/>
    <w:rsid w:val="00641133"/>
    <w:rsid w:val="006415C0"/>
    <w:rsid w:val="00642858"/>
    <w:rsid w:val="006434B8"/>
    <w:rsid w:val="006446EA"/>
    <w:rsid w:val="00645FDE"/>
    <w:rsid w:val="0065047A"/>
    <w:rsid w:val="00650522"/>
    <w:rsid w:val="00654532"/>
    <w:rsid w:val="006550B1"/>
    <w:rsid w:val="00655DF1"/>
    <w:rsid w:val="00657F14"/>
    <w:rsid w:val="00662F1C"/>
    <w:rsid w:val="0066497B"/>
    <w:rsid w:val="00667338"/>
    <w:rsid w:val="006676D4"/>
    <w:rsid w:val="0067259E"/>
    <w:rsid w:val="00673422"/>
    <w:rsid w:val="00674057"/>
    <w:rsid w:val="00675654"/>
    <w:rsid w:val="0067649B"/>
    <w:rsid w:val="00681C56"/>
    <w:rsid w:val="00681C5A"/>
    <w:rsid w:val="006824A9"/>
    <w:rsid w:val="00687948"/>
    <w:rsid w:val="0069172D"/>
    <w:rsid w:val="006917DC"/>
    <w:rsid w:val="00692500"/>
    <w:rsid w:val="0069495E"/>
    <w:rsid w:val="006979A7"/>
    <w:rsid w:val="006A0C05"/>
    <w:rsid w:val="006A180D"/>
    <w:rsid w:val="006A3A15"/>
    <w:rsid w:val="006B1055"/>
    <w:rsid w:val="006B3127"/>
    <w:rsid w:val="006B3699"/>
    <w:rsid w:val="006B7C49"/>
    <w:rsid w:val="006C4D13"/>
    <w:rsid w:val="006C6811"/>
    <w:rsid w:val="006C701F"/>
    <w:rsid w:val="006D13CE"/>
    <w:rsid w:val="006D3A39"/>
    <w:rsid w:val="006D4269"/>
    <w:rsid w:val="006D4F99"/>
    <w:rsid w:val="006D7E35"/>
    <w:rsid w:val="006E2ADD"/>
    <w:rsid w:val="006E51C2"/>
    <w:rsid w:val="006E6F13"/>
    <w:rsid w:val="006E73A8"/>
    <w:rsid w:val="006E75E0"/>
    <w:rsid w:val="006F61FB"/>
    <w:rsid w:val="00700223"/>
    <w:rsid w:val="00703032"/>
    <w:rsid w:val="007031AB"/>
    <w:rsid w:val="00706745"/>
    <w:rsid w:val="00711232"/>
    <w:rsid w:val="007127B7"/>
    <w:rsid w:val="00714F9E"/>
    <w:rsid w:val="00717512"/>
    <w:rsid w:val="00720A07"/>
    <w:rsid w:val="00721052"/>
    <w:rsid w:val="0072411D"/>
    <w:rsid w:val="00724485"/>
    <w:rsid w:val="00725272"/>
    <w:rsid w:val="007253FC"/>
    <w:rsid w:val="00727216"/>
    <w:rsid w:val="00731030"/>
    <w:rsid w:val="00736B05"/>
    <w:rsid w:val="00737510"/>
    <w:rsid w:val="00741D96"/>
    <w:rsid w:val="00742032"/>
    <w:rsid w:val="00743EA0"/>
    <w:rsid w:val="0074721B"/>
    <w:rsid w:val="0075011A"/>
    <w:rsid w:val="0075263D"/>
    <w:rsid w:val="00752F57"/>
    <w:rsid w:val="00753EA8"/>
    <w:rsid w:val="007547D3"/>
    <w:rsid w:val="00754E96"/>
    <w:rsid w:val="00762724"/>
    <w:rsid w:val="00772226"/>
    <w:rsid w:val="00772C12"/>
    <w:rsid w:val="00776277"/>
    <w:rsid w:val="00777171"/>
    <w:rsid w:val="007816AB"/>
    <w:rsid w:val="007861B5"/>
    <w:rsid w:val="00787AB7"/>
    <w:rsid w:val="007A05EB"/>
    <w:rsid w:val="007A0C8E"/>
    <w:rsid w:val="007A3D8A"/>
    <w:rsid w:val="007A435A"/>
    <w:rsid w:val="007A43F0"/>
    <w:rsid w:val="007A470B"/>
    <w:rsid w:val="007A5807"/>
    <w:rsid w:val="007A7A3A"/>
    <w:rsid w:val="007B3B0B"/>
    <w:rsid w:val="007B797E"/>
    <w:rsid w:val="007D3A3D"/>
    <w:rsid w:val="007D5B19"/>
    <w:rsid w:val="007E1DE1"/>
    <w:rsid w:val="007E3E98"/>
    <w:rsid w:val="007E6992"/>
    <w:rsid w:val="007F07A4"/>
    <w:rsid w:val="007F112A"/>
    <w:rsid w:val="007F427C"/>
    <w:rsid w:val="007F5C28"/>
    <w:rsid w:val="007F7A81"/>
    <w:rsid w:val="00807ED2"/>
    <w:rsid w:val="00812E4F"/>
    <w:rsid w:val="00814759"/>
    <w:rsid w:val="00815A33"/>
    <w:rsid w:val="008210F2"/>
    <w:rsid w:val="00822134"/>
    <w:rsid w:val="00824584"/>
    <w:rsid w:val="00830244"/>
    <w:rsid w:val="008314E2"/>
    <w:rsid w:val="0083279F"/>
    <w:rsid w:val="00833B75"/>
    <w:rsid w:val="00834AA7"/>
    <w:rsid w:val="008353A2"/>
    <w:rsid w:val="00837C7B"/>
    <w:rsid w:val="00840FCE"/>
    <w:rsid w:val="00841871"/>
    <w:rsid w:val="00842F1D"/>
    <w:rsid w:val="00843A90"/>
    <w:rsid w:val="008462CC"/>
    <w:rsid w:val="00847060"/>
    <w:rsid w:val="00851042"/>
    <w:rsid w:val="00851D3C"/>
    <w:rsid w:val="00854B13"/>
    <w:rsid w:val="00861081"/>
    <w:rsid w:val="00861BC1"/>
    <w:rsid w:val="0086212D"/>
    <w:rsid w:val="00864F8D"/>
    <w:rsid w:val="00873D08"/>
    <w:rsid w:val="00875E81"/>
    <w:rsid w:val="00881250"/>
    <w:rsid w:val="00883587"/>
    <w:rsid w:val="008875D6"/>
    <w:rsid w:val="00887C2E"/>
    <w:rsid w:val="00890E3E"/>
    <w:rsid w:val="00892DDF"/>
    <w:rsid w:val="00894203"/>
    <w:rsid w:val="008974A3"/>
    <w:rsid w:val="008A0790"/>
    <w:rsid w:val="008A09AE"/>
    <w:rsid w:val="008A5E18"/>
    <w:rsid w:val="008A7912"/>
    <w:rsid w:val="008B3167"/>
    <w:rsid w:val="008B4634"/>
    <w:rsid w:val="008B5FA4"/>
    <w:rsid w:val="008B79D0"/>
    <w:rsid w:val="008C19FE"/>
    <w:rsid w:val="008C1E9E"/>
    <w:rsid w:val="008C5379"/>
    <w:rsid w:val="008C68C5"/>
    <w:rsid w:val="008C7FD8"/>
    <w:rsid w:val="008D0504"/>
    <w:rsid w:val="008D4CE8"/>
    <w:rsid w:val="008D5148"/>
    <w:rsid w:val="008E1AB5"/>
    <w:rsid w:val="008F7BE6"/>
    <w:rsid w:val="00900491"/>
    <w:rsid w:val="00901207"/>
    <w:rsid w:val="0090152C"/>
    <w:rsid w:val="00904704"/>
    <w:rsid w:val="0091040D"/>
    <w:rsid w:val="00912890"/>
    <w:rsid w:val="00916FEA"/>
    <w:rsid w:val="00921D07"/>
    <w:rsid w:val="0092446B"/>
    <w:rsid w:val="0093442D"/>
    <w:rsid w:val="0093488C"/>
    <w:rsid w:val="00936E5F"/>
    <w:rsid w:val="00941A5C"/>
    <w:rsid w:val="00944E94"/>
    <w:rsid w:val="0095052F"/>
    <w:rsid w:val="00950C8F"/>
    <w:rsid w:val="00953169"/>
    <w:rsid w:val="00954226"/>
    <w:rsid w:val="00955034"/>
    <w:rsid w:val="009561FD"/>
    <w:rsid w:val="00957F3C"/>
    <w:rsid w:val="00961397"/>
    <w:rsid w:val="00961A40"/>
    <w:rsid w:val="009621F0"/>
    <w:rsid w:val="00963014"/>
    <w:rsid w:val="00966E0A"/>
    <w:rsid w:val="0097085D"/>
    <w:rsid w:val="00975EE4"/>
    <w:rsid w:val="00994C5F"/>
    <w:rsid w:val="00995C8B"/>
    <w:rsid w:val="009A0DD3"/>
    <w:rsid w:val="009A144D"/>
    <w:rsid w:val="009A2480"/>
    <w:rsid w:val="009A34F7"/>
    <w:rsid w:val="009A541A"/>
    <w:rsid w:val="009A70B3"/>
    <w:rsid w:val="009B14FA"/>
    <w:rsid w:val="009B2192"/>
    <w:rsid w:val="009B7A45"/>
    <w:rsid w:val="009C07DD"/>
    <w:rsid w:val="009C1F5C"/>
    <w:rsid w:val="009C36EC"/>
    <w:rsid w:val="009D0132"/>
    <w:rsid w:val="009D2A38"/>
    <w:rsid w:val="009D53F6"/>
    <w:rsid w:val="009D6895"/>
    <w:rsid w:val="009D6D26"/>
    <w:rsid w:val="009E2542"/>
    <w:rsid w:val="009E3C9B"/>
    <w:rsid w:val="009E3E9F"/>
    <w:rsid w:val="009E773F"/>
    <w:rsid w:val="009F0BDE"/>
    <w:rsid w:val="009F4043"/>
    <w:rsid w:val="009F54A5"/>
    <w:rsid w:val="009F5EBE"/>
    <w:rsid w:val="009F6EB2"/>
    <w:rsid w:val="00A01943"/>
    <w:rsid w:val="00A01AE5"/>
    <w:rsid w:val="00A056B6"/>
    <w:rsid w:val="00A10C80"/>
    <w:rsid w:val="00A12AFA"/>
    <w:rsid w:val="00A17C2B"/>
    <w:rsid w:val="00A2004C"/>
    <w:rsid w:val="00A20FAE"/>
    <w:rsid w:val="00A263FB"/>
    <w:rsid w:val="00A26CD6"/>
    <w:rsid w:val="00A32E39"/>
    <w:rsid w:val="00A368A5"/>
    <w:rsid w:val="00A368D0"/>
    <w:rsid w:val="00A44C24"/>
    <w:rsid w:val="00A45500"/>
    <w:rsid w:val="00A46915"/>
    <w:rsid w:val="00A46A51"/>
    <w:rsid w:val="00A54158"/>
    <w:rsid w:val="00A55286"/>
    <w:rsid w:val="00A60565"/>
    <w:rsid w:val="00A63286"/>
    <w:rsid w:val="00A64140"/>
    <w:rsid w:val="00A71268"/>
    <w:rsid w:val="00A82720"/>
    <w:rsid w:val="00A83D5E"/>
    <w:rsid w:val="00A84C6E"/>
    <w:rsid w:val="00A867E9"/>
    <w:rsid w:val="00A91E11"/>
    <w:rsid w:val="00A96201"/>
    <w:rsid w:val="00A97BF0"/>
    <w:rsid w:val="00AA1AD1"/>
    <w:rsid w:val="00AA45F3"/>
    <w:rsid w:val="00AA4D53"/>
    <w:rsid w:val="00AA4E3C"/>
    <w:rsid w:val="00AA782C"/>
    <w:rsid w:val="00AB6B73"/>
    <w:rsid w:val="00AB76FB"/>
    <w:rsid w:val="00AC78CA"/>
    <w:rsid w:val="00AC78EE"/>
    <w:rsid w:val="00AD1DB6"/>
    <w:rsid w:val="00AD4417"/>
    <w:rsid w:val="00AE15B7"/>
    <w:rsid w:val="00AE63C6"/>
    <w:rsid w:val="00AE64E2"/>
    <w:rsid w:val="00AE75D4"/>
    <w:rsid w:val="00AF05C0"/>
    <w:rsid w:val="00AF6CBE"/>
    <w:rsid w:val="00AF74B1"/>
    <w:rsid w:val="00B01F5B"/>
    <w:rsid w:val="00B02F86"/>
    <w:rsid w:val="00B0549E"/>
    <w:rsid w:val="00B104CA"/>
    <w:rsid w:val="00B139FC"/>
    <w:rsid w:val="00B14742"/>
    <w:rsid w:val="00B23242"/>
    <w:rsid w:val="00B2772E"/>
    <w:rsid w:val="00B33EDE"/>
    <w:rsid w:val="00B35D6E"/>
    <w:rsid w:val="00B37A0D"/>
    <w:rsid w:val="00B445F3"/>
    <w:rsid w:val="00B44D2F"/>
    <w:rsid w:val="00B45633"/>
    <w:rsid w:val="00B465AA"/>
    <w:rsid w:val="00B47AB0"/>
    <w:rsid w:val="00B56224"/>
    <w:rsid w:val="00B66972"/>
    <w:rsid w:val="00B67809"/>
    <w:rsid w:val="00B67C06"/>
    <w:rsid w:val="00B67E39"/>
    <w:rsid w:val="00B72775"/>
    <w:rsid w:val="00B74B2A"/>
    <w:rsid w:val="00B76A7B"/>
    <w:rsid w:val="00B9115A"/>
    <w:rsid w:val="00B94ED1"/>
    <w:rsid w:val="00B95B03"/>
    <w:rsid w:val="00B95C24"/>
    <w:rsid w:val="00B9713A"/>
    <w:rsid w:val="00B9725F"/>
    <w:rsid w:val="00BA08ED"/>
    <w:rsid w:val="00BA0C5A"/>
    <w:rsid w:val="00BA2EF2"/>
    <w:rsid w:val="00BA3098"/>
    <w:rsid w:val="00BA65E0"/>
    <w:rsid w:val="00BB0530"/>
    <w:rsid w:val="00BB61EB"/>
    <w:rsid w:val="00BC3CED"/>
    <w:rsid w:val="00BC47FC"/>
    <w:rsid w:val="00BC6BC2"/>
    <w:rsid w:val="00BD103C"/>
    <w:rsid w:val="00BD263C"/>
    <w:rsid w:val="00BD5665"/>
    <w:rsid w:val="00BD643E"/>
    <w:rsid w:val="00BD738F"/>
    <w:rsid w:val="00BE52DE"/>
    <w:rsid w:val="00BF57D6"/>
    <w:rsid w:val="00BF6379"/>
    <w:rsid w:val="00C02848"/>
    <w:rsid w:val="00C06815"/>
    <w:rsid w:val="00C068CC"/>
    <w:rsid w:val="00C074C3"/>
    <w:rsid w:val="00C07E94"/>
    <w:rsid w:val="00C12694"/>
    <w:rsid w:val="00C12CC0"/>
    <w:rsid w:val="00C1663A"/>
    <w:rsid w:val="00C20A88"/>
    <w:rsid w:val="00C20AA7"/>
    <w:rsid w:val="00C34C31"/>
    <w:rsid w:val="00C35272"/>
    <w:rsid w:val="00C36071"/>
    <w:rsid w:val="00C400D7"/>
    <w:rsid w:val="00C40D02"/>
    <w:rsid w:val="00C46B1B"/>
    <w:rsid w:val="00C47F89"/>
    <w:rsid w:val="00C50EED"/>
    <w:rsid w:val="00C55EA2"/>
    <w:rsid w:val="00C57E5B"/>
    <w:rsid w:val="00C60350"/>
    <w:rsid w:val="00C62AF3"/>
    <w:rsid w:val="00C67AEE"/>
    <w:rsid w:val="00C72C68"/>
    <w:rsid w:val="00C749DF"/>
    <w:rsid w:val="00C77D4E"/>
    <w:rsid w:val="00C8151D"/>
    <w:rsid w:val="00C82DDA"/>
    <w:rsid w:val="00C84F47"/>
    <w:rsid w:val="00C866D0"/>
    <w:rsid w:val="00C87952"/>
    <w:rsid w:val="00CB3553"/>
    <w:rsid w:val="00CC2E36"/>
    <w:rsid w:val="00CC467A"/>
    <w:rsid w:val="00CC6A90"/>
    <w:rsid w:val="00CD1C3E"/>
    <w:rsid w:val="00CD6FDB"/>
    <w:rsid w:val="00CD7BCB"/>
    <w:rsid w:val="00CD7F84"/>
    <w:rsid w:val="00CE5811"/>
    <w:rsid w:val="00CE6094"/>
    <w:rsid w:val="00CE6C14"/>
    <w:rsid w:val="00CF1FF0"/>
    <w:rsid w:val="00CF2B28"/>
    <w:rsid w:val="00CF3C41"/>
    <w:rsid w:val="00CF3DB2"/>
    <w:rsid w:val="00CF627E"/>
    <w:rsid w:val="00CF69AB"/>
    <w:rsid w:val="00D00C31"/>
    <w:rsid w:val="00D017E2"/>
    <w:rsid w:val="00D0792B"/>
    <w:rsid w:val="00D205B3"/>
    <w:rsid w:val="00D231DD"/>
    <w:rsid w:val="00D2427D"/>
    <w:rsid w:val="00D26B43"/>
    <w:rsid w:val="00D3065B"/>
    <w:rsid w:val="00D35659"/>
    <w:rsid w:val="00D369AA"/>
    <w:rsid w:val="00D51962"/>
    <w:rsid w:val="00D56A86"/>
    <w:rsid w:val="00D61CBA"/>
    <w:rsid w:val="00D641D6"/>
    <w:rsid w:val="00D64570"/>
    <w:rsid w:val="00D6660A"/>
    <w:rsid w:val="00D72240"/>
    <w:rsid w:val="00D72BD5"/>
    <w:rsid w:val="00D73094"/>
    <w:rsid w:val="00D73AEE"/>
    <w:rsid w:val="00D80406"/>
    <w:rsid w:val="00D8462F"/>
    <w:rsid w:val="00D9451B"/>
    <w:rsid w:val="00DA2B73"/>
    <w:rsid w:val="00DA2F45"/>
    <w:rsid w:val="00DA6511"/>
    <w:rsid w:val="00DB65A1"/>
    <w:rsid w:val="00DC1702"/>
    <w:rsid w:val="00DC2F73"/>
    <w:rsid w:val="00DC4E33"/>
    <w:rsid w:val="00DC7FAB"/>
    <w:rsid w:val="00DD062D"/>
    <w:rsid w:val="00DD1A82"/>
    <w:rsid w:val="00DE0771"/>
    <w:rsid w:val="00DE23F2"/>
    <w:rsid w:val="00DE3B7F"/>
    <w:rsid w:val="00DE611B"/>
    <w:rsid w:val="00DF0374"/>
    <w:rsid w:val="00E01972"/>
    <w:rsid w:val="00E033EE"/>
    <w:rsid w:val="00E079AA"/>
    <w:rsid w:val="00E27590"/>
    <w:rsid w:val="00E30263"/>
    <w:rsid w:val="00E302CB"/>
    <w:rsid w:val="00E30ECE"/>
    <w:rsid w:val="00E33CFD"/>
    <w:rsid w:val="00E34171"/>
    <w:rsid w:val="00E348DE"/>
    <w:rsid w:val="00E35724"/>
    <w:rsid w:val="00E3575E"/>
    <w:rsid w:val="00E367FD"/>
    <w:rsid w:val="00E37AA7"/>
    <w:rsid w:val="00E428BD"/>
    <w:rsid w:val="00E433B7"/>
    <w:rsid w:val="00E43742"/>
    <w:rsid w:val="00E507C4"/>
    <w:rsid w:val="00E52037"/>
    <w:rsid w:val="00E52456"/>
    <w:rsid w:val="00E65B42"/>
    <w:rsid w:val="00E705EC"/>
    <w:rsid w:val="00E733D3"/>
    <w:rsid w:val="00E75E5C"/>
    <w:rsid w:val="00E80B9D"/>
    <w:rsid w:val="00E82EDF"/>
    <w:rsid w:val="00E85171"/>
    <w:rsid w:val="00E86896"/>
    <w:rsid w:val="00E8741A"/>
    <w:rsid w:val="00EA2552"/>
    <w:rsid w:val="00EA44C1"/>
    <w:rsid w:val="00EA4C7B"/>
    <w:rsid w:val="00EA75E5"/>
    <w:rsid w:val="00EB1D9D"/>
    <w:rsid w:val="00EB48BC"/>
    <w:rsid w:val="00EB4E44"/>
    <w:rsid w:val="00EC0656"/>
    <w:rsid w:val="00EC069E"/>
    <w:rsid w:val="00EC09B1"/>
    <w:rsid w:val="00EC3E44"/>
    <w:rsid w:val="00EC7510"/>
    <w:rsid w:val="00EC7E30"/>
    <w:rsid w:val="00ED3A33"/>
    <w:rsid w:val="00ED3BF2"/>
    <w:rsid w:val="00ED4FB9"/>
    <w:rsid w:val="00ED6FC0"/>
    <w:rsid w:val="00EE26E8"/>
    <w:rsid w:val="00EE5DE7"/>
    <w:rsid w:val="00EE736A"/>
    <w:rsid w:val="00EF06FF"/>
    <w:rsid w:val="00F00597"/>
    <w:rsid w:val="00F05B8F"/>
    <w:rsid w:val="00F06118"/>
    <w:rsid w:val="00F06A17"/>
    <w:rsid w:val="00F11B7F"/>
    <w:rsid w:val="00F1264E"/>
    <w:rsid w:val="00F21814"/>
    <w:rsid w:val="00F2232A"/>
    <w:rsid w:val="00F23AE7"/>
    <w:rsid w:val="00F23FBF"/>
    <w:rsid w:val="00F2455D"/>
    <w:rsid w:val="00F2604E"/>
    <w:rsid w:val="00F30BC8"/>
    <w:rsid w:val="00F349EA"/>
    <w:rsid w:val="00F4099C"/>
    <w:rsid w:val="00F425C5"/>
    <w:rsid w:val="00F42B6B"/>
    <w:rsid w:val="00F43430"/>
    <w:rsid w:val="00F54648"/>
    <w:rsid w:val="00F55010"/>
    <w:rsid w:val="00F608D6"/>
    <w:rsid w:val="00F61F75"/>
    <w:rsid w:val="00F638D1"/>
    <w:rsid w:val="00F66DC4"/>
    <w:rsid w:val="00F6708C"/>
    <w:rsid w:val="00F678F2"/>
    <w:rsid w:val="00F7087D"/>
    <w:rsid w:val="00F72665"/>
    <w:rsid w:val="00F74366"/>
    <w:rsid w:val="00F848FA"/>
    <w:rsid w:val="00F86C18"/>
    <w:rsid w:val="00F9045A"/>
    <w:rsid w:val="00F90869"/>
    <w:rsid w:val="00F922EA"/>
    <w:rsid w:val="00F939E6"/>
    <w:rsid w:val="00F94FA0"/>
    <w:rsid w:val="00FA1B51"/>
    <w:rsid w:val="00FA2EB6"/>
    <w:rsid w:val="00FA3EC1"/>
    <w:rsid w:val="00FA480B"/>
    <w:rsid w:val="00FA5C29"/>
    <w:rsid w:val="00FB2B83"/>
    <w:rsid w:val="00FB3F0D"/>
    <w:rsid w:val="00FB6769"/>
    <w:rsid w:val="00FB7C3B"/>
    <w:rsid w:val="00FC0177"/>
    <w:rsid w:val="00FC2F1A"/>
    <w:rsid w:val="00FC32EE"/>
    <w:rsid w:val="00FC4260"/>
    <w:rsid w:val="00FC5842"/>
    <w:rsid w:val="00FD0FC9"/>
    <w:rsid w:val="00FD105B"/>
    <w:rsid w:val="00FD1161"/>
    <w:rsid w:val="00FD5924"/>
    <w:rsid w:val="00FD649C"/>
    <w:rsid w:val="00FE2849"/>
    <w:rsid w:val="00FE3F61"/>
    <w:rsid w:val="00FE6725"/>
    <w:rsid w:val="00FE6ACE"/>
    <w:rsid w:val="00FF14D1"/>
    <w:rsid w:val="00FF52FC"/>
    <w:rsid w:val="00FF592E"/>
    <w:rsid w:val="00FF7326"/>
    <w:rsid w:val="00FF75C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F2B28"/>
    <w:pPr>
      <w:spacing w:after="0" w:line="240" w:lineRule="auto"/>
    </w:pPr>
    <w:rPr>
      <w:rFonts w:ascii="Times New Roman" w:eastAsia="Times New Roman" w:hAnsi="Times New Roman" w:cs="Times New Roman"/>
      <w:sz w:val="24"/>
      <w:szCs w:val="24"/>
      <w:lang w:eastAsia="it-IT"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629</Words>
  <Characters>3586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2014-05-02T15:35:00Z</dcterms:created>
  <dcterms:modified xsi:type="dcterms:W3CDTF">2014-05-02T15:36:00Z</dcterms:modified>
</cp:coreProperties>
</file>