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347" w:rsidRDefault="00802C38" w:rsidP="00E67775">
      <w:pPr>
        <w:tabs>
          <w:tab w:val="left" w:pos="1051"/>
          <w:tab w:val="left" w:pos="8237"/>
        </w:tabs>
        <w:spacing w:after="0" w:line="240" w:lineRule="auto"/>
        <w:ind w:left="75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D1F4C">
        <w:rPr>
          <w:noProof/>
          <w:sz w:val="44"/>
          <w:szCs w:val="44"/>
          <w:lang w:eastAsia="it-IT"/>
        </w:rPr>
        <w:drawing>
          <wp:anchor distT="0" distB="0" distL="114300" distR="114300" simplePos="0" relativeHeight="251673600" behindDoc="0" locked="0" layoutInCell="1" allowOverlap="1" wp14:anchorId="10A23238" wp14:editId="396D432B">
            <wp:simplePos x="0" y="0"/>
            <wp:positionH relativeFrom="margin">
              <wp:posOffset>43180</wp:posOffset>
            </wp:positionH>
            <wp:positionV relativeFrom="margin">
              <wp:posOffset>0</wp:posOffset>
            </wp:positionV>
            <wp:extent cx="629285" cy="739140"/>
            <wp:effectExtent l="0" t="0" r="0" b="3810"/>
            <wp:wrapSquare wrapText="bothSides"/>
            <wp:docPr id="4" name="Immagine 4" descr="C:\Users\asquini_d\1videoteca\videoteca 2\LOGHI\de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squini_d\1videoteca\videoteca 2\LOGHI\der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3347" w:rsidRPr="00D90EAC">
        <w:rPr>
          <w:b/>
          <w:noProof/>
          <w:lang w:eastAsia="it-IT"/>
        </w:rPr>
        <w:drawing>
          <wp:anchor distT="0" distB="0" distL="114300" distR="114300" simplePos="0" relativeHeight="251675648" behindDoc="0" locked="0" layoutInCell="1" allowOverlap="1" wp14:anchorId="6F5DCD27" wp14:editId="7C94323C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764030" cy="588010"/>
            <wp:effectExtent l="0" t="0" r="7620" b="2540"/>
            <wp:wrapSquare wrapText="bothSides"/>
            <wp:docPr id="3" name="Immagine 3" descr="C:\Users\ASQUIN~1\AppData\Local\Temp\Rar$DI01.739\docunder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QUIN~1\AppData\Local\Temp\Rar$DI01.739\docunder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30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3347" w:rsidRPr="009D1F4C">
        <w:rPr>
          <w:b/>
          <w:noProof/>
          <w:sz w:val="44"/>
          <w:szCs w:val="44"/>
          <w:lang w:eastAsia="it-IT"/>
        </w:rPr>
        <w:drawing>
          <wp:anchor distT="0" distB="0" distL="114300" distR="114300" simplePos="0" relativeHeight="251669504" behindDoc="1" locked="0" layoutInCell="1" allowOverlap="1" wp14:anchorId="6B4484D0" wp14:editId="3EA82217">
            <wp:simplePos x="0" y="0"/>
            <wp:positionH relativeFrom="margin">
              <wp:posOffset>4980940</wp:posOffset>
            </wp:positionH>
            <wp:positionV relativeFrom="margin">
              <wp:posOffset>0</wp:posOffset>
            </wp:positionV>
            <wp:extent cx="1663700" cy="379095"/>
            <wp:effectExtent l="0" t="0" r="0" b="1905"/>
            <wp:wrapSquare wrapText="bothSides"/>
            <wp:docPr id="2" name="Immagine 2" descr="C:\Users\asquini_d\AppData\Local\Microsoft\Windows\Temporary Internet Files\Content.Outlook\5EYFGMUA\logo_assemblea_legislativa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quini_d\AppData\Local\Microsoft\Windows\Temporary Internet Files\Content.Outlook\5EYFGMUA\logo_assemblea_legislativa (2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37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3347" w:rsidRPr="00A749B5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</w:p>
    <w:p w:rsidR="00263347" w:rsidRDefault="00263347" w:rsidP="00E67775">
      <w:pPr>
        <w:tabs>
          <w:tab w:val="left" w:pos="1051"/>
          <w:tab w:val="left" w:pos="8237"/>
        </w:tabs>
        <w:spacing w:after="0" w:line="240" w:lineRule="auto"/>
        <w:ind w:left="75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0B4D08" w:rsidRDefault="000B4D08" w:rsidP="00E67775">
      <w:pPr>
        <w:tabs>
          <w:tab w:val="left" w:pos="1051"/>
          <w:tab w:val="left" w:pos="8237"/>
        </w:tabs>
        <w:spacing w:after="0" w:line="240" w:lineRule="auto"/>
        <w:ind w:left="75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263347" w:rsidRDefault="00263347" w:rsidP="00E67775">
      <w:pPr>
        <w:tabs>
          <w:tab w:val="left" w:pos="1051"/>
          <w:tab w:val="left" w:pos="8237"/>
        </w:tabs>
        <w:spacing w:after="0" w:line="240" w:lineRule="auto"/>
        <w:ind w:left="75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135B5E" w:rsidRDefault="00263347" w:rsidP="00263347">
      <w:pPr>
        <w:tabs>
          <w:tab w:val="left" w:pos="1051"/>
          <w:tab w:val="left" w:pos="8237"/>
        </w:tabs>
        <w:spacing w:after="0" w:line="240" w:lineRule="auto"/>
        <w:ind w:left="75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it-IT"/>
        </w:rPr>
      </w:pPr>
      <w:r w:rsidRPr="00EB0AF6"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it-IT"/>
        </w:rPr>
        <w:t>SCHEDA DI ISCRIZIONE</w:t>
      </w:r>
      <w:r w:rsidR="00135B5E"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it-IT"/>
        </w:rPr>
        <w:t xml:space="preserve"> dei video</w:t>
      </w:r>
      <w:r>
        <w:rPr>
          <w:rFonts w:ascii="Calibri" w:eastAsia="Times New Roman" w:hAnsi="Calibri" w:cs="Times New Roman"/>
          <w:b/>
          <w:bCs/>
          <w:color w:val="000000"/>
          <w:sz w:val="44"/>
          <w:szCs w:val="44"/>
          <w:lang w:eastAsia="it-IT"/>
        </w:rPr>
        <w:br/>
      </w:r>
      <w:r w:rsidRPr="00EB0AF6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it-IT"/>
        </w:rPr>
        <w:t xml:space="preserve">Laboratorio </w:t>
      </w:r>
      <w:proofErr w:type="spellStart"/>
      <w:proofErr w:type="gramStart"/>
      <w:r w:rsidRPr="00EB0AF6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it-IT"/>
        </w:rPr>
        <w:t>ScuolaDoc</w:t>
      </w:r>
      <w:proofErr w:type="spellEnd"/>
      <w:r w:rsidR="00F20014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it-IT"/>
        </w:rPr>
        <w:t xml:space="preserve"> </w:t>
      </w:r>
      <w:r w:rsidR="00022F28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it-IT"/>
        </w:rPr>
        <w:t xml:space="preserve"> </w:t>
      </w:r>
      <w:r w:rsidR="00022F28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it-IT"/>
        </w:rPr>
        <w:br/>
      </w:r>
      <w:r w:rsidR="008B38B4" w:rsidRPr="008B38B4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it-IT"/>
        </w:rPr>
        <w:t>Bologna</w:t>
      </w:r>
      <w:proofErr w:type="gramEnd"/>
      <w:r w:rsidR="00746CA5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it-IT"/>
        </w:rPr>
        <w:t xml:space="preserve"> </w:t>
      </w:r>
      <w:r w:rsidR="008B38B4" w:rsidRPr="008B38B4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it-IT"/>
        </w:rPr>
        <w:t xml:space="preserve"> </w:t>
      </w:r>
      <w:r w:rsidR="00746CA5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it-IT"/>
        </w:rPr>
        <w:t>Cinema Lumiè</w:t>
      </w:r>
      <w:r w:rsidR="008B38B4" w:rsidRPr="008B38B4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it-IT"/>
        </w:rPr>
        <w:t>re</w:t>
      </w:r>
      <w:r w:rsidR="00F20014" w:rsidRPr="008B38B4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it-IT"/>
        </w:rPr>
        <w:t xml:space="preserve"> 12 Novembre 2015</w:t>
      </w:r>
    </w:p>
    <w:p w:rsidR="00022F28" w:rsidRDefault="00263347" w:rsidP="00263347">
      <w:pPr>
        <w:tabs>
          <w:tab w:val="left" w:pos="1051"/>
          <w:tab w:val="left" w:pos="8237"/>
        </w:tabs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it-IT"/>
        </w:rPr>
        <w:br/>
      </w:r>
    </w:p>
    <w:p w:rsidR="00135B5E" w:rsidRPr="00A749B5" w:rsidRDefault="00135B5E" w:rsidP="00135B5E">
      <w:pPr>
        <w:pBdr>
          <w:between w:val="single" w:sz="4" w:space="1" w:color="auto"/>
        </w:pBdr>
        <w:tabs>
          <w:tab w:val="left" w:pos="2630"/>
        </w:tabs>
        <w:spacing w:after="0" w:line="240" w:lineRule="auto"/>
        <w:ind w:left="75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it-IT"/>
        </w:rPr>
        <w:br/>
      </w:r>
      <w:r w:rsidRPr="00A749B5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it-IT"/>
        </w:rPr>
        <w:t>Titolo del video</w:t>
      </w:r>
      <w:r w:rsidRPr="00A749B5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it-IT"/>
        </w:rPr>
        <w:tab/>
      </w:r>
    </w:p>
    <w:p w:rsidR="00135B5E" w:rsidRPr="00A749B5" w:rsidRDefault="00B926CC" w:rsidP="00135B5E">
      <w:pPr>
        <w:pBdr>
          <w:top w:val="single" w:sz="4" w:space="1" w:color="auto"/>
          <w:between w:val="single" w:sz="4" w:space="1" w:color="auto"/>
        </w:pBdr>
        <w:tabs>
          <w:tab w:val="left" w:pos="2630"/>
          <w:tab w:val="left" w:pos="8237"/>
        </w:tabs>
        <w:spacing w:after="0" w:line="240" w:lineRule="auto"/>
        <w:ind w:left="75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it-IT"/>
        </w:rPr>
        <w:t>Durata</w:t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it-IT"/>
        </w:rPr>
        <w:tab/>
      </w:r>
      <w:r w:rsidR="00135B5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it-IT"/>
        </w:rPr>
        <w:t xml:space="preserve"> </w:t>
      </w:r>
      <w:r w:rsidR="00135B5E" w:rsidRPr="00A749B5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it-IT"/>
        </w:rPr>
        <w:t>Formato</w:t>
      </w:r>
      <w:r w:rsidR="00135B5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it-IT"/>
        </w:rPr>
        <w:t xml:space="preserve">   </w:t>
      </w:r>
      <w:r w:rsidR="00135B5E">
        <w:rPr>
          <w:rFonts w:ascii="Wingdings-Regular" w:eastAsia="Wingdings-Regular" w:hAnsi="Arial-BoldMT" w:cs="Wingdings-Regular" w:hint="eastAsia"/>
          <w:sz w:val="24"/>
          <w:szCs w:val="24"/>
        </w:rPr>
        <w:t></w:t>
      </w:r>
      <w:r w:rsidR="00135B5E">
        <w:rPr>
          <w:rFonts w:ascii="Wingdings-Regular" w:eastAsia="Wingdings-Regular" w:hAnsi="Arial-BoldMT" w:cs="Wingdings-Regular"/>
          <w:sz w:val="24"/>
          <w:szCs w:val="24"/>
        </w:rPr>
        <w:t xml:space="preserve"> </w:t>
      </w:r>
      <w:r>
        <w:rPr>
          <w:rFonts w:ascii="ArialMT" w:hAnsi="ArialMT" w:cs="ArialMT"/>
          <w:sz w:val="20"/>
          <w:szCs w:val="20"/>
        </w:rPr>
        <w:t xml:space="preserve">DVD   </w:t>
      </w:r>
      <w:r w:rsidR="00135B5E">
        <w:rPr>
          <w:rFonts w:ascii="Wingdings-Regular" w:eastAsia="Wingdings-Regular" w:hAnsi="Arial-BoldMT" w:cs="Wingdings-Regular" w:hint="eastAsia"/>
          <w:sz w:val="24"/>
          <w:szCs w:val="24"/>
        </w:rPr>
        <w:t></w:t>
      </w:r>
      <w:r w:rsidR="00135B5E" w:rsidRPr="000D036F">
        <w:rPr>
          <w:rFonts w:ascii="Wingdings-Regular" w:eastAsia="Wingdings-Regular" w:hAnsi="Arial-BoldMT" w:cs="Wingdings-Regular"/>
          <w:sz w:val="20"/>
          <w:szCs w:val="20"/>
        </w:rPr>
        <w:t xml:space="preserve"> </w:t>
      </w:r>
      <w:proofErr w:type="spellStart"/>
      <w:r w:rsidR="00135B5E" w:rsidRPr="000D036F">
        <w:rPr>
          <w:rFonts w:ascii="ArialMT" w:hAnsi="ArialMT" w:cs="ArialMT"/>
          <w:sz w:val="20"/>
          <w:szCs w:val="20"/>
        </w:rPr>
        <w:t>MiniDV</w:t>
      </w:r>
      <w:proofErr w:type="spellEnd"/>
      <w:r>
        <w:rPr>
          <w:rFonts w:ascii="ArialMT" w:hAnsi="ArialMT" w:cs="ArialMT"/>
          <w:sz w:val="16"/>
          <w:szCs w:val="16"/>
        </w:rPr>
        <w:t xml:space="preserve">    </w:t>
      </w:r>
      <w:r w:rsidR="00135B5E">
        <w:rPr>
          <w:rFonts w:ascii="ArialMT" w:hAnsi="ArialMT" w:cs="ArialMT"/>
          <w:sz w:val="16"/>
          <w:szCs w:val="16"/>
        </w:rPr>
        <w:t xml:space="preserve">  </w:t>
      </w:r>
      <w:r w:rsidR="00135B5E">
        <w:rPr>
          <w:rFonts w:ascii="Wingdings-Regular" w:eastAsia="Wingdings-Regular" w:hAnsi="Arial-BoldMT" w:cs="Wingdings-Regular" w:hint="eastAsia"/>
          <w:sz w:val="24"/>
          <w:szCs w:val="24"/>
        </w:rPr>
        <w:t></w:t>
      </w:r>
      <w:r w:rsidR="00135B5E" w:rsidRPr="000D036F">
        <w:rPr>
          <w:rFonts w:ascii="Wingdings-Regular" w:eastAsia="Wingdings-Regular" w:hAnsi="Arial-BoldMT" w:cs="Wingdings-Regular"/>
          <w:sz w:val="20"/>
          <w:szCs w:val="20"/>
        </w:rPr>
        <w:t xml:space="preserve"> </w:t>
      </w:r>
      <w:proofErr w:type="spellStart"/>
      <w:r w:rsidR="00135B5E" w:rsidRPr="000D036F">
        <w:rPr>
          <w:rFonts w:ascii="ArialMT" w:hAnsi="ArialMT" w:cs="ArialMT"/>
          <w:sz w:val="20"/>
          <w:szCs w:val="20"/>
        </w:rPr>
        <w:t>Bluray</w:t>
      </w:r>
      <w:proofErr w:type="spellEnd"/>
      <w:r>
        <w:rPr>
          <w:rFonts w:ascii="ArialMT" w:hAnsi="ArialMT" w:cs="ArialMT"/>
          <w:sz w:val="20"/>
          <w:szCs w:val="20"/>
        </w:rPr>
        <w:t xml:space="preserve">  </w:t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it-IT"/>
        </w:rPr>
        <w:t xml:space="preserve"> </w:t>
      </w:r>
      <w:r>
        <w:rPr>
          <w:rFonts w:ascii="Wingdings-Regular" w:eastAsia="Wingdings-Regular" w:hAnsi="Arial-BoldMT" w:cs="Wingdings-Regular" w:hint="eastAsia"/>
          <w:sz w:val="24"/>
          <w:szCs w:val="24"/>
        </w:rPr>
        <w:t></w:t>
      </w:r>
      <w:r w:rsidRPr="000D036F">
        <w:rPr>
          <w:rFonts w:ascii="Wingdings-Regular" w:eastAsia="Wingdings-Regular" w:hAnsi="Arial-BoldMT" w:cs="Wingdings-Regular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 xml:space="preserve">Mpeg4    </w:t>
      </w:r>
      <w:r>
        <w:rPr>
          <w:rFonts w:ascii="Wingdings-Regular" w:eastAsia="Wingdings-Regular" w:hAnsi="Arial-BoldMT" w:cs="Wingdings-Regular" w:hint="eastAsia"/>
          <w:sz w:val="24"/>
          <w:szCs w:val="24"/>
        </w:rPr>
        <w:t></w:t>
      </w:r>
      <w:r w:rsidRPr="000D036F">
        <w:rPr>
          <w:rFonts w:ascii="Wingdings-Regular" w:eastAsia="Wingdings-Regular" w:hAnsi="Arial-BoldMT" w:cs="Wingdings-Regular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 xml:space="preserve">AVI   </w:t>
      </w:r>
      <w:r>
        <w:rPr>
          <w:rFonts w:ascii="Wingdings-Regular" w:eastAsia="Wingdings-Regular" w:hAnsi="Arial-BoldMT" w:cs="Wingdings-Regular" w:hint="eastAsia"/>
          <w:sz w:val="24"/>
          <w:szCs w:val="24"/>
        </w:rPr>
        <w:t></w:t>
      </w:r>
      <w:r>
        <w:rPr>
          <w:rFonts w:ascii="Wingdings-Regular" w:eastAsia="Wingdings-Regular" w:hAnsi="Arial-BoldMT" w:cs="Wingdings-Regular"/>
          <w:sz w:val="20"/>
          <w:szCs w:val="20"/>
        </w:rPr>
        <w:t xml:space="preserve"> Altro</w:t>
      </w:r>
    </w:p>
    <w:p w:rsidR="00135B5E" w:rsidRDefault="00135B5E" w:rsidP="00135B5E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after="0" w:line="36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it-IT"/>
        </w:rPr>
      </w:pP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it-IT"/>
        </w:rPr>
        <w:t xml:space="preserve"> Tematica trattata</w:t>
      </w:r>
    </w:p>
    <w:p w:rsidR="00135B5E" w:rsidRDefault="00135B5E" w:rsidP="00135B5E">
      <w:pPr>
        <w:tabs>
          <w:tab w:val="left" w:pos="2630"/>
        </w:tabs>
        <w:spacing w:after="0" w:line="360" w:lineRule="auto"/>
        <w:ind w:left="75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it-IT"/>
        </w:rPr>
      </w:pPr>
    </w:p>
    <w:p w:rsidR="00135B5E" w:rsidRDefault="00135B5E" w:rsidP="00135B5E">
      <w:pPr>
        <w:pBdr>
          <w:bottom w:val="single" w:sz="4" w:space="1" w:color="auto"/>
        </w:pBdr>
        <w:tabs>
          <w:tab w:val="left" w:pos="2630"/>
        </w:tabs>
        <w:spacing w:after="0" w:line="360" w:lineRule="auto"/>
        <w:ind w:left="75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it-IT"/>
        </w:rPr>
      </w:pP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it-IT"/>
        </w:rPr>
        <w:t>N</w:t>
      </w:r>
      <w:r w:rsidRPr="00A749B5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it-IT"/>
        </w:rPr>
        <w:t>OTE</w:t>
      </w:r>
    </w:p>
    <w:p w:rsidR="00263347" w:rsidRPr="00A749B5" w:rsidRDefault="00263347" w:rsidP="00135B5E">
      <w:pPr>
        <w:tabs>
          <w:tab w:val="left" w:pos="1051"/>
          <w:tab w:val="left" w:pos="8237"/>
        </w:tabs>
        <w:spacing w:after="0" w:line="240" w:lineRule="auto"/>
        <w:ind w:left="75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A749B5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A749B5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</w:p>
    <w:p w:rsidR="00263347" w:rsidRPr="00A749B5" w:rsidRDefault="00304DF7" w:rsidP="00304DF7">
      <w:pPr>
        <w:pBdr>
          <w:bottom w:val="single" w:sz="4" w:space="1" w:color="auto"/>
          <w:between w:val="single" w:sz="4" w:space="1" w:color="auto"/>
        </w:pBdr>
        <w:tabs>
          <w:tab w:val="left" w:pos="2630"/>
        </w:tabs>
        <w:spacing w:after="0" w:line="360" w:lineRule="auto"/>
        <w:ind w:left="75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it-IT"/>
        </w:rPr>
        <w:br/>
      </w:r>
      <w:r w:rsidR="00263347" w:rsidRPr="00A749B5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it-IT"/>
        </w:rPr>
        <w:t xml:space="preserve">ISTITUTO SCOLASTICO </w:t>
      </w:r>
      <w:r w:rsidR="00263347" w:rsidRPr="00A749B5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it-IT"/>
        </w:rPr>
        <w:tab/>
      </w:r>
      <w:r w:rsidR="00263347" w:rsidRPr="00A749B5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</w:p>
    <w:p w:rsidR="000E7FBB" w:rsidRDefault="00263347" w:rsidP="00304DF7">
      <w:pPr>
        <w:pBdr>
          <w:bottom w:val="single" w:sz="4" w:space="1" w:color="auto"/>
          <w:between w:val="single" w:sz="4" w:space="1" w:color="auto"/>
        </w:pBdr>
        <w:tabs>
          <w:tab w:val="left" w:pos="2630"/>
        </w:tabs>
        <w:spacing w:after="0" w:line="276" w:lineRule="auto"/>
        <w:ind w:left="75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it-IT"/>
        </w:rPr>
      </w:pP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it-IT"/>
        </w:rPr>
        <w:t>Indirizzo</w:t>
      </w:r>
      <w:r w:rsidR="008A2C3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it-IT"/>
        </w:rPr>
        <w:t xml:space="preserve">               </w:t>
      </w:r>
      <w:r w:rsidR="008A2C3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it-IT"/>
        </w:rPr>
        <w:tab/>
      </w:r>
    </w:p>
    <w:p w:rsidR="008A2C3E" w:rsidRPr="008A2C3E" w:rsidRDefault="00263347" w:rsidP="00304DF7">
      <w:pPr>
        <w:pBdr>
          <w:bottom w:val="single" w:sz="4" w:space="1" w:color="auto"/>
          <w:between w:val="single" w:sz="4" w:space="1" w:color="auto"/>
        </w:pBdr>
        <w:tabs>
          <w:tab w:val="left" w:pos="2630"/>
        </w:tabs>
        <w:spacing w:after="0" w:line="276" w:lineRule="auto"/>
        <w:ind w:left="75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it-IT"/>
        </w:rPr>
      </w:pP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it-IT"/>
        </w:rPr>
        <w:t>Città</w:t>
      </w:r>
      <w:r w:rsidR="008A2C3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it-IT"/>
        </w:rPr>
        <w:t xml:space="preserve">                        </w:t>
      </w:r>
    </w:p>
    <w:p w:rsidR="00263347" w:rsidRPr="00A749B5" w:rsidRDefault="00263347" w:rsidP="00304DF7">
      <w:pPr>
        <w:pBdr>
          <w:bottom w:val="single" w:sz="4" w:space="1" w:color="auto"/>
          <w:between w:val="single" w:sz="4" w:space="1" w:color="auto"/>
        </w:pBdr>
        <w:tabs>
          <w:tab w:val="left" w:pos="2630"/>
          <w:tab w:val="left" w:pos="8237"/>
        </w:tabs>
        <w:spacing w:after="0" w:line="276" w:lineRule="auto"/>
        <w:ind w:left="75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it-IT"/>
        </w:rPr>
        <w:t>T</w:t>
      </w:r>
      <w:r w:rsidRPr="00A749B5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it-IT"/>
        </w:rPr>
        <w:t>elefono</w:t>
      </w:r>
      <w:r w:rsidRPr="00A749B5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it-IT"/>
        </w:rPr>
        <w:tab/>
      </w:r>
      <w:r w:rsidRPr="00A749B5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it-IT"/>
        </w:rPr>
        <w:tab/>
      </w:r>
    </w:p>
    <w:p w:rsidR="00263347" w:rsidRPr="00A749B5" w:rsidRDefault="00263347" w:rsidP="00304DF7">
      <w:pPr>
        <w:pBdr>
          <w:bottom w:val="single" w:sz="4" w:space="1" w:color="auto"/>
          <w:between w:val="single" w:sz="4" w:space="1" w:color="auto"/>
        </w:pBdr>
        <w:tabs>
          <w:tab w:val="left" w:pos="2630"/>
          <w:tab w:val="left" w:pos="8237"/>
        </w:tabs>
        <w:spacing w:after="0" w:line="276" w:lineRule="auto"/>
        <w:ind w:left="75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it-IT"/>
        </w:rPr>
        <w:t>E</w:t>
      </w:r>
      <w:r w:rsidRPr="00A749B5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it-IT"/>
        </w:rPr>
        <w:t>mail</w:t>
      </w:r>
      <w:r w:rsidR="00BD4106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it-IT"/>
        </w:rPr>
        <w:t xml:space="preserve">   </w:t>
      </w:r>
      <w:r w:rsidRPr="00A749B5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A749B5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</w:p>
    <w:p w:rsidR="00263347" w:rsidRPr="00A749B5" w:rsidRDefault="00263347" w:rsidP="00BD4106">
      <w:pPr>
        <w:pBdr>
          <w:bottom w:val="single" w:sz="4" w:space="1" w:color="auto"/>
          <w:between w:val="single" w:sz="4" w:space="1" w:color="auto"/>
        </w:pBdr>
        <w:tabs>
          <w:tab w:val="left" w:pos="2630"/>
        </w:tabs>
        <w:spacing w:after="0" w:line="240" w:lineRule="auto"/>
        <w:ind w:left="75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A749B5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it-IT"/>
        </w:rPr>
        <w:t>Docente</w:t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it-IT"/>
        </w:rPr>
        <w:t xml:space="preserve"> </w:t>
      </w:r>
      <w:r w:rsidRPr="00A749B5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it-IT"/>
        </w:rPr>
        <w:tab/>
      </w:r>
    </w:p>
    <w:p w:rsidR="00CE4D17" w:rsidRDefault="00CE4D17" w:rsidP="00CE4D17">
      <w:pPr>
        <w:tabs>
          <w:tab w:val="left" w:pos="2630"/>
        </w:tabs>
        <w:spacing w:after="0" w:line="240" w:lineRule="auto"/>
        <w:ind w:left="75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CE4D17" w:rsidRDefault="00CE4D17" w:rsidP="00CE4D17">
      <w:pPr>
        <w:tabs>
          <w:tab w:val="left" w:pos="2630"/>
        </w:tabs>
        <w:spacing w:after="0" w:line="240" w:lineRule="auto"/>
        <w:ind w:left="75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263347" w:rsidRPr="00A749B5" w:rsidRDefault="00596C47" w:rsidP="00622518">
      <w:pPr>
        <w:tabs>
          <w:tab w:val="left" w:pos="1051"/>
          <w:tab w:val="left" w:pos="2630"/>
          <w:tab w:val="left" w:pos="8237"/>
        </w:tabs>
        <w:spacing w:after="0" w:line="240" w:lineRule="auto"/>
        <w:ind w:left="75"/>
        <w:rPr>
          <w:rFonts w:ascii="Calibri" w:eastAsia="Times New Roman" w:hAnsi="Calibri" w:cs="Times New Roman"/>
          <w:b/>
          <w:bCs/>
          <w:color w:val="000000"/>
          <w:lang w:eastAsia="it-IT"/>
        </w:rPr>
      </w:pP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it-IT"/>
        </w:rPr>
        <w:t>D</w:t>
      </w:r>
      <w:r w:rsidR="00263347" w:rsidRPr="00FE079B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it-IT"/>
        </w:rPr>
        <w:t>ata</w:t>
      </w:r>
      <w:r w:rsidR="00263347" w:rsidRPr="00FE079B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it-IT"/>
        </w:rPr>
        <w:tab/>
      </w:r>
      <w:r w:rsidR="00263347" w:rsidRPr="00A749B5">
        <w:rPr>
          <w:rFonts w:ascii="Calibri" w:eastAsia="Times New Roman" w:hAnsi="Calibri" w:cs="Times New Roman"/>
          <w:b/>
          <w:bCs/>
          <w:color w:val="000000"/>
          <w:lang w:eastAsia="it-IT"/>
        </w:rPr>
        <w:tab/>
      </w:r>
      <w:r>
        <w:rPr>
          <w:rFonts w:ascii="Calibri" w:eastAsia="Times New Roman" w:hAnsi="Calibri" w:cs="Times New Roman"/>
          <w:b/>
          <w:bCs/>
          <w:color w:val="000000"/>
          <w:lang w:eastAsia="it-IT"/>
        </w:rPr>
        <w:t>F</w:t>
      </w:r>
      <w:r w:rsidR="00ED6378" w:rsidRPr="00FE079B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it-IT"/>
        </w:rPr>
        <w:t>irma</w:t>
      </w:r>
      <w:r w:rsidR="00ED6378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it-IT"/>
        </w:rPr>
        <w:t xml:space="preserve">                                                                   </w:t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it-IT"/>
        </w:rPr>
        <w:t>T</w:t>
      </w:r>
      <w:r w:rsidR="00263347" w:rsidRPr="00A749B5">
        <w:rPr>
          <w:rFonts w:ascii="Calibri" w:eastAsia="Times New Roman" w:hAnsi="Calibri" w:cs="Times New Roman"/>
          <w:b/>
          <w:bCs/>
          <w:color w:val="000000"/>
          <w:lang w:eastAsia="it-IT"/>
        </w:rPr>
        <w:t>imbro dell'Istituto scolastico</w:t>
      </w:r>
      <w:r w:rsidR="00263347" w:rsidRPr="00A749B5">
        <w:rPr>
          <w:rFonts w:ascii="Calibri" w:eastAsia="Times New Roman" w:hAnsi="Calibri" w:cs="Times New Roman"/>
          <w:b/>
          <w:bCs/>
          <w:color w:val="000000"/>
          <w:lang w:eastAsia="it-IT"/>
        </w:rPr>
        <w:tab/>
      </w:r>
    </w:p>
    <w:p w:rsidR="00CE4D17" w:rsidRDefault="00CE4D17" w:rsidP="00622518">
      <w:pPr>
        <w:spacing w:after="0" w:line="240" w:lineRule="auto"/>
        <w:ind w:left="75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263347" w:rsidRDefault="00ED6378" w:rsidP="00622518">
      <w:pPr>
        <w:spacing w:after="0" w:line="240" w:lineRule="auto"/>
        <w:ind w:left="75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</w:p>
    <w:p w:rsidR="00135B5E" w:rsidRDefault="00135B5E" w:rsidP="003B7970">
      <w:pPr>
        <w:spacing w:after="0" w:line="240" w:lineRule="auto"/>
        <w:ind w:left="75"/>
        <w:rPr>
          <w:b/>
          <w:sz w:val="20"/>
          <w:szCs w:val="20"/>
        </w:rPr>
      </w:pPr>
    </w:p>
    <w:p w:rsidR="00135B5E" w:rsidRDefault="00135B5E" w:rsidP="003B7970">
      <w:pPr>
        <w:spacing w:after="0" w:line="240" w:lineRule="auto"/>
        <w:ind w:left="75"/>
        <w:rPr>
          <w:b/>
          <w:sz w:val="20"/>
          <w:szCs w:val="20"/>
        </w:rPr>
      </w:pPr>
    </w:p>
    <w:p w:rsidR="00CE4D17" w:rsidRDefault="00CE4D17" w:rsidP="003B7970">
      <w:pPr>
        <w:spacing w:after="0" w:line="240" w:lineRule="auto"/>
        <w:ind w:left="75"/>
        <w:rPr>
          <w:b/>
          <w:sz w:val="20"/>
          <w:szCs w:val="20"/>
        </w:rPr>
      </w:pPr>
      <w:bookmarkStart w:id="0" w:name="_GoBack"/>
      <w:bookmarkEnd w:id="0"/>
    </w:p>
    <w:p w:rsidR="00C126B0" w:rsidRDefault="00C126B0" w:rsidP="003B7970">
      <w:pPr>
        <w:spacing w:after="0" w:line="240" w:lineRule="auto"/>
        <w:ind w:left="75"/>
        <w:rPr>
          <w:b/>
          <w:sz w:val="20"/>
          <w:szCs w:val="20"/>
        </w:rPr>
      </w:pPr>
    </w:p>
    <w:p w:rsidR="009453AC" w:rsidRPr="009453AC" w:rsidRDefault="00051BBC" w:rsidP="009453AC">
      <w:pPr>
        <w:autoSpaceDE w:val="0"/>
        <w:autoSpaceDN w:val="0"/>
        <w:adjustRightInd w:val="0"/>
        <w:spacing w:after="0" w:line="276" w:lineRule="auto"/>
        <w:rPr>
          <w:b/>
          <w:sz w:val="20"/>
          <w:szCs w:val="20"/>
        </w:rPr>
      </w:pPr>
      <w:r w:rsidRPr="00EE79F8">
        <w:rPr>
          <w:b/>
          <w:sz w:val="20"/>
          <w:szCs w:val="20"/>
        </w:rPr>
        <w:t xml:space="preserve">La </w:t>
      </w:r>
      <w:r w:rsidR="0023715C">
        <w:rPr>
          <w:b/>
          <w:sz w:val="20"/>
          <w:szCs w:val="20"/>
        </w:rPr>
        <w:t>S</w:t>
      </w:r>
      <w:r w:rsidRPr="00EE79F8">
        <w:rPr>
          <w:b/>
          <w:sz w:val="20"/>
          <w:szCs w:val="20"/>
        </w:rPr>
        <w:t>cheda di Iscrizione</w:t>
      </w:r>
      <w:r w:rsidR="00FE079B">
        <w:rPr>
          <w:b/>
          <w:sz w:val="20"/>
          <w:szCs w:val="20"/>
        </w:rPr>
        <w:t xml:space="preserve"> </w:t>
      </w:r>
      <w:r w:rsidRPr="00EE79F8">
        <w:rPr>
          <w:b/>
          <w:sz w:val="20"/>
          <w:szCs w:val="20"/>
        </w:rPr>
        <w:t xml:space="preserve">va inviata </w:t>
      </w:r>
      <w:proofErr w:type="gramStart"/>
      <w:r w:rsidR="007B7DDA">
        <w:rPr>
          <w:b/>
          <w:sz w:val="20"/>
          <w:szCs w:val="20"/>
        </w:rPr>
        <w:t>a</w:t>
      </w:r>
      <w:r w:rsidR="000A1F0A">
        <w:rPr>
          <w:b/>
          <w:sz w:val="20"/>
          <w:szCs w:val="20"/>
        </w:rPr>
        <w:t xml:space="preserve">:   </w:t>
      </w:r>
      <w:proofErr w:type="gramEnd"/>
      <w:r w:rsidR="007B7DDA">
        <w:rPr>
          <w:b/>
          <w:sz w:val="20"/>
          <w:szCs w:val="20"/>
        </w:rPr>
        <w:t xml:space="preserve">  </w:t>
      </w:r>
      <w:hyperlink r:id="rId7" w:history="1">
        <w:r w:rsidR="000A1F0A" w:rsidRPr="000A1F0A">
          <w:rPr>
            <w:rStyle w:val="Collegamentoipertestuale"/>
            <w:rFonts w:ascii="Times New Roman" w:hAnsi="Times New Roman" w:cs="Times New Roman"/>
            <w:b/>
            <w:u w:val="none"/>
          </w:rPr>
          <w:t>docunder18@gmail.com</w:t>
        </w:r>
      </w:hyperlink>
      <w:r w:rsidR="000A1F0A">
        <w:rPr>
          <w:b/>
          <w:sz w:val="20"/>
          <w:szCs w:val="20"/>
        </w:rPr>
        <w:t xml:space="preserve">    o al fax </w:t>
      </w:r>
      <w:r w:rsidR="000A1F0A" w:rsidRPr="007210F6">
        <w:rPr>
          <w:rFonts w:ascii="Times New Roman" w:hAnsi="Times New Roman" w:cs="Times New Roman"/>
        </w:rPr>
        <w:t xml:space="preserve"> </w:t>
      </w:r>
      <w:r w:rsidR="000A1F0A" w:rsidRPr="000A1F0A">
        <w:rPr>
          <w:rFonts w:ascii="Times New Roman" w:hAnsi="Times New Roman" w:cs="Times New Roman"/>
          <w:b/>
        </w:rPr>
        <w:t xml:space="preserve">051 </w:t>
      </w:r>
      <w:r w:rsidR="009453AC">
        <w:rPr>
          <w:rFonts w:ascii="Times New Roman" w:hAnsi="Times New Roman" w:cs="Times New Roman"/>
          <w:b/>
        </w:rPr>
        <w:t>5275123</w:t>
      </w:r>
      <w:r w:rsidR="00C126B0">
        <w:rPr>
          <w:rFonts w:ascii="Times New Roman" w:hAnsi="Times New Roman" w:cs="Times New Roman"/>
        </w:rPr>
        <w:br/>
      </w:r>
      <w:r w:rsidR="009453AC" w:rsidRPr="009453AC">
        <w:rPr>
          <w:b/>
          <w:sz w:val="20"/>
          <w:szCs w:val="20"/>
        </w:rPr>
        <w:t xml:space="preserve">Il </w:t>
      </w:r>
      <w:r w:rsidR="00C126B0">
        <w:rPr>
          <w:b/>
          <w:sz w:val="20"/>
          <w:szCs w:val="20"/>
        </w:rPr>
        <w:t>V</w:t>
      </w:r>
      <w:r w:rsidR="009453AC" w:rsidRPr="009453AC">
        <w:rPr>
          <w:b/>
          <w:sz w:val="20"/>
          <w:szCs w:val="20"/>
        </w:rPr>
        <w:t>ideo va spedito in uno dei seguenti modi:</w:t>
      </w:r>
    </w:p>
    <w:p w:rsidR="00A749B5" w:rsidRPr="002A44D4" w:rsidRDefault="009453AC" w:rsidP="002A44D4">
      <w:pPr>
        <w:pStyle w:val="Testonormale"/>
        <w:rPr>
          <w:sz w:val="18"/>
          <w:szCs w:val="18"/>
        </w:rPr>
      </w:pPr>
      <w:r w:rsidRPr="009453AC">
        <w:rPr>
          <w:b/>
          <w:sz w:val="20"/>
          <w:szCs w:val="20"/>
        </w:rPr>
        <w:t>→ via posta tradizionale (video con scheda di iscrizione) all’indirizzo: Associazione D.E-R - Via Jacopo della Quercia 6/A - 40128 Bologna</w:t>
      </w:r>
      <w:r w:rsidRPr="009453AC">
        <w:rPr>
          <w:b/>
          <w:sz w:val="20"/>
          <w:szCs w:val="20"/>
        </w:rPr>
        <w:br/>
        <w:t xml:space="preserve">→ tramite email: allegare al messaggio la scheda di iscrizione e inserire il link del video, caricato sulla propria  pagina </w:t>
      </w:r>
      <w:proofErr w:type="spellStart"/>
      <w:r w:rsidRPr="009453AC">
        <w:rPr>
          <w:b/>
          <w:sz w:val="20"/>
          <w:szCs w:val="20"/>
        </w:rPr>
        <w:t>YouTube</w:t>
      </w:r>
      <w:proofErr w:type="spellEnd"/>
      <w:r w:rsidRPr="009453AC">
        <w:rPr>
          <w:b/>
          <w:sz w:val="20"/>
          <w:szCs w:val="20"/>
        </w:rPr>
        <w:t xml:space="preserve">, con l’opzione "non elencato" o sulla propria pagina </w:t>
      </w:r>
      <w:proofErr w:type="spellStart"/>
      <w:r w:rsidRPr="009453AC">
        <w:rPr>
          <w:b/>
          <w:sz w:val="20"/>
          <w:szCs w:val="20"/>
        </w:rPr>
        <w:t>Vimeo</w:t>
      </w:r>
      <w:proofErr w:type="spellEnd"/>
      <w:r w:rsidRPr="009453AC">
        <w:rPr>
          <w:b/>
          <w:sz w:val="20"/>
          <w:szCs w:val="20"/>
        </w:rPr>
        <w:t xml:space="preserve"> in modalità "visione con password”</w:t>
      </w:r>
      <w:r w:rsidR="00F47F4A">
        <w:rPr>
          <w:b/>
          <w:sz w:val="20"/>
          <w:szCs w:val="20"/>
        </w:rPr>
        <w:br/>
      </w:r>
      <w:r w:rsidR="009A50FC" w:rsidRPr="002E4291">
        <w:rPr>
          <w:sz w:val="18"/>
          <w:szCs w:val="18"/>
        </w:rPr>
        <w:t xml:space="preserve">Gli autori, compilando la scheda di iscrizione, dichiarano di essere titolari di tutti i diritti di utilizzazione del video; dichiarano inoltre che i contenuti non violano le leggi vigenti </w:t>
      </w:r>
      <w:r w:rsidR="009C36BB" w:rsidRPr="002E4291">
        <w:rPr>
          <w:sz w:val="18"/>
          <w:szCs w:val="18"/>
        </w:rPr>
        <w:t>né i diritti di alcuno e non so</w:t>
      </w:r>
      <w:r w:rsidR="009A50FC" w:rsidRPr="002E4291">
        <w:rPr>
          <w:sz w:val="18"/>
          <w:szCs w:val="18"/>
        </w:rPr>
        <w:t xml:space="preserve">no diffamatori. </w:t>
      </w:r>
      <w:r w:rsidR="00EE79F8" w:rsidRPr="002E4291">
        <w:rPr>
          <w:sz w:val="18"/>
          <w:szCs w:val="18"/>
        </w:rPr>
        <w:t xml:space="preserve"> </w:t>
      </w:r>
      <w:r w:rsidR="009A50FC" w:rsidRPr="002E4291">
        <w:rPr>
          <w:sz w:val="18"/>
          <w:szCs w:val="18"/>
        </w:rPr>
        <w:t xml:space="preserve">Gli autori esonerano </w:t>
      </w:r>
      <w:r w:rsidR="00051BBC" w:rsidRPr="002E4291">
        <w:rPr>
          <w:sz w:val="18"/>
          <w:szCs w:val="18"/>
        </w:rPr>
        <w:t>i promotori</w:t>
      </w:r>
      <w:r w:rsidR="009A50FC" w:rsidRPr="002E4291">
        <w:rPr>
          <w:sz w:val="18"/>
          <w:szCs w:val="18"/>
        </w:rPr>
        <w:t xml:space="preserve"> d</w:t>
      </w:r>
      <w:r w:rsidR="00051BBC" w:rsidRPr="002E4291">
        <w:rPr>
          <w:sz w:val="18"/>
          <w:szCs w:val="18"/>
        </w:rPr>
        <w:t>i</w:t>
      </w:r>
      <w:r w:rsidR="009A50FC" w:rsidRPr="002E4291">
        <w:rPr>
          <w:sz w:val="18"/>
          <w:szCs w:val="18"/>
        </w:rPr>
        <w:t xml:space="preserve"> </w:t>
      </w:r>
      <w:r w:rsidR="00051BBC" w:rsidRPr="002E4291">
        <w:rPr>
          <w:i/>
          <w:sz w:val="18"/>
          <w:szCs w:val="18"/>
        </w:rPr>
        <w:t xml:space="preserve">Laboratorio </w:t>
      </w:r>
      <w:proofErr w:type="spellStart"/>
      <w:r w:rsidR="00051BBC" w:rsidRPr="002E4291">
        <w:rPr>
          <w:i/>
          <w:sz w:val="18"/>
          <w:szCs w:val="18"/>
        </w:rPr>
        <w:t>ScuolaDoc</w:t>
      </w:r>
      <w:proofErr w:type="spellEnd"/>
      <w:r w:rsidR="009A50FC" w:rsidRPr="002E4291">
        <w:rPr>
          <w:sz w:val="18"/>
          <w:szCs w:val="18"/>
        </w:rPr>
        <w:t xml:space="preserve"> da qualsiasi pretesa possa essere avanzata da terzi in relazione al </w:t>
      </w:r>
      <w:r w:rsidR="00304DF7">
        <w:rPr>
          <w:sz w:val="18"/>
          <w:szCs w:val="18"/>
        </w:rPr>
        <w:t>vid</w:t>
      </w:r>
      <w:r w:rsidR="009C36BB" w:rsidRPr="002E4291">
        <w:rPr>
          <w:sz w:val="18"/>
          <w:szCs w:val="18"/>
        </w:rPr>
        <w:t>e</w:t>
      </w:r>
      <w:r w:rsidR="00304DF7">
        <w:rPr>
          <w:sz w:val="18"/>
          <w:szCs w:val="18"/>
        </w:rPr>
        <w:t>o</w:t>
      </w:r>
      <w:r w:rsidR="009A50FC" w:rsidRPr="002E4291">
        <w:rPr>
          <w:sz w:val="18"/>
          <w:szCs w:val="18"/>
        </w:rPr>
        <w:t xml:space="preserve"> prodotto e da ogni responsabilità per il contenuto dello stesso proiettato in pubblico.</w:t>
      </w:r>
      <w:r w:rsidR="00EE79F8" w:rsidRPr="002E4291">
        <w:rPr>
          <w:sz w:val="18"/>
          <w:szCs w:val="18"/>
        </w:rPr>
        <w:t xml:space="preserve"> </w:t>
      </w:r>
      <w:r w:rsidR="009A50FC" w:rsidRPr="002E4291">
        <w:rPr>
          <w:sz w:val="18"/>
          <w:szCs w:val="18"/>
        </w:rPr>
        <w:t>La copia inviata verrà conservata nell’archivio della Videoteca regionale</w:t>
      </w:r>
      <w:r w:rsidR="0009510D" w:rsidRPr="002E4291">
        <w:rPr>
          <w:sz w:val="18"/>
          <w:szCs w:val="18"/>
        </w:rPr>
        <w:t>.</w:t>
      </w:r>
      <w:r w:rsidR="009A50FC" w:rsidRPr="002E4291">
        <w:rPr>
          <w:sz w:val="18"/>
          <w:szCs w:val="18"/>
        </w:rPr>
        <w:br/>
      </w:r>
      <w:r w:rsidR="009306A1" w:rsidRPr="002E4291">
        <w:rPr>
          <w:sz w:val="18"/>
          <w:szCs w:val="18"/>
        </w:rPr>
        <w:t>L’iscrizione a</w:t>
      </w:r>
      <w:r w:rsidR="009A50FC" w:rsidRPr="002E4291">
        <w:rPr>
          <w:sz w:val="18"/>
          <w:szCs w:val="18"/>
        </w:rPr>
        <w:t xml:space="preserve"> </w:t>
      </w:r>
      <w:r w:rsidR="009A50FC" w:rsidRPr="002E4291">
        <w:rPr>
          <w:i/>
          <w:sz w:val="18"/>
          <w:szCs w:val="18"/>
        </w:rPr>
        <w:t xml:space="preserve">Laboratorio </w:t>
      </w:r>
      <w:proofErr w:type="spellStart"/>
      <w:r w:rsidR="009A50FC" w:rsidRPr="002E4291">
        <w:rPr>
          <w:i/>
          <w:sz w:val="18"/>
          <w:szCs w:val="18"/>
        </w:rPr>
        <w:t>ScuolaDoc</w:t>
      </w:r>
      <w:proofErr w:type="spellEnd"/>
      <w:r w:rsidR="009A50FC" w:rsidRPr="002E4291">
        <w:rPr>
          <w:sz w:val="18"/>
          <w:szCs w:val="18"/>
        </w:rPr>
        <w:t xml:space="preserve">   implica l’accettazione delle regole </w:t>
      </w:r>
      <w:r w:rsidR="002419C9" w:rsidRPr="002E4291">
        <w:rPr>
          <w:sz w:val="18"/>
          <w:szCs w:val="18"/>
        </w:rPr>
        <w:t xml:space="preserve">sopra </w:t>
      </w:r>
      <w:r w:rsidR="009A50FC" w:rsidRPr="002E4291">
        <w:rPr>
          <w:sz w:val="18"/>
          <w:szCs w:val="18"/>
        </w:rPr>
        <w:t>enunciate.</w:t>
      </w:r>
      <w:r w:rsidR="00ED6378" w:rsidRPr="002E4291">
        <w:rPr>
          <w:sz w:val="18"/>
          <w:szCs w:val="18"/>
        </w:rPr>
        <w:t xml:space="preserve"> </w:t>
      </w:r>
      <w:r w:rsidR="00ED6378" w:rsidRPr="002E4291">
        <w:rPr>
          <w:sz w:val="18"/>
          <w:szCs w:val="18"/>
        </w:rPr>
        <w:br/>
      </w:r>
      <w:r w:rsidR="004C317E" w:rsidRPr="004C317E">
        <w:rPr>
          <w:sz w:val="18"/>
          <w:szCs w:val="18"/>
        </w:rPr>
        <w:t xml:space="preserve">In conformità al </w:t>
      </w:r>
      <w:proofErr w:type="spellStart"/>
      <w:r w:rsidR="004C317E" w:rsidRPr="004C317E">
        <w:rPr>
          <w:sz w:val="18"/>
          <w:szCs w:val="18"/>
        </w:rPr>
        <w:t>D.lgs</w:t>
      </w:r>
      <w:proofErr w:type="spellEnd"/>
      <w:r w:rsidR="004C317E" w:rsidRPr="004C317E">
        <w:rPr>
          <w:sz w:val="18"/>
          <w:szCs w:val="18"/>
        </w:rPr>
        <w:t xml:space="preserve"> n. 196/2003 sulla tutela della privacy, i dati personali forniti saranno utilizzati solo a scopo informativo per le iniziative didattiche della Videoteca dell'Assemblea legislativa della Regione Emilia-Romagna</w:t>
      </w:r>
      <w:r w:rsidR="004C317E">
        <w:rPr>
          <w:sz w:val="18"/>
          <w:szCs w:val="18"/>
        </w:rPr>
        <w:t>.</w:t>
      </w:r>
      <w:r w:rsidR="002A44D4">
        <w:rPr>
          <w:sz w:val="18"/>
          <w:szCs w:val="18"/>
        </w:rPr>
        <w:t xml:space="preserve"> </w:t>
      </w:r>
      <w:r w:rsidR="002A44D4" w:rsidRPr="002A44D4">
        <w:rPr>
          <w:sz w:val="18"/>
          <w:szCs w:val="18"/>
        </w:rPr>
        <w:t>Il titolare del trattamento dei dati personali è l’Assemblea legislativa della Regione Emilia-Romagna e responsabile del trattamento è il Responsabile del Servizio Documentazione Europa e Cittadinanza attiva. Per l’esercizio dei diritti di cui all’art. 7 del D.lgs. 196/2003, si invita a presentare le richieste a:</w:t>
      </w:r>
      <w:r w:rsidR="002A44D4">
        <w:rPr>
          <w:sz w:val="18"/>
          <w:szCs w:val="18"/>
        </w:rPr>
        <w:t xml:space="preserve"> </w:t>
      </w:r>
      <w:r w:rsidR="002A44D4" w:rsidRPr="002A44D4">
        <w:rPr>
          <w:sz w:val="18"/>
          <w:szCs w:val="18"/>
        </w:rPr>
        <w:t>Direzione Generale dell'Assemblea legislativa della Regione Emilia-Romagna</w:t>
      </w:r>
      <w:r w:rsidR="00A3371D">
        <w:rPr>
          <w:sz w:val="18"/>
          <w:szCs w:val="18"/>
        </w:rPr>
        <w:t xml:space="preserve"> </w:t>
      </w:r>
      <w:r w:rsidR="002A44D4" w:rsidRPr="002A44D4">
        <w:rPr>
          <w:sz w:val="18"/>
          <w:szCs w:val="18"/>
        </w:rPr>
        <w:t>Viale Aldo Moro 50 - 40127 Bologna (Italia)</w:t>
      </w:r>
      <w:r w:rsidR="002A44D4">
        <w:rPr>
          <w:sz w:val="18"/>
          <w:szCs w:val="18"/>
        </w:rPr>
        <w:t xml:space="preserve"> </w:t>
      </w:r>
      <w:r w:rsidR="002A44D4" w:rsidRPr="002A44D4">
        <w:rPr>
          <w:sz w:val="18"/>
          <w:szCs w:val="18"/>
        </w:rPr>
        <w:t xml:space="preserve">Tel.:  051 527. 5789 - </w:t>
      </w:r>
      <w:hyperlink r:id="rId8" w:history="1">
        <w:r w:rsidR="002A44D4" w:rsidRPr="002A44D4">
          <w:rPr>
            <w:sz w:val="18"/>
            <w:szCs w:val="18"/>
          </w:rPr>
          <w:t>aldirgen@regione.emilia-romagna.it</w:t>
        </w:r>
      </w:hyperlink>
      <w:r w:rsidR="002A44D4">
        <w:rPr>
          <w:sz w:val="18"/>
          <w:szCs w:val="18"/>
        </w:rPr>
        <w:t xml:space="preserve"> </w:t>
      </w:r>
      <w:r w:rsidR="002A44D4">
        <w:rPr>
          <w:sz w:val="18"/>
          <w:szCs w:val="18"/>
        </w:rPr>
        <w:br/>
      </w:r>
      <w:r w:rsidR="002A44D4" w:rsidRPr="002A44D4">
        <w:rPr>
          <w:sz w:val="18"/>
          <w:szCs w:val="18"/>
        </w:rPr>
        <w:t xml:space="preserve">Ulteriori informazioni alla pagina: </w:t>
      </w:r>
      <w:hyperlink r:id="rId9" w:history="1">
        <w:r w:rsidR="002A44D4" w:rsidRPr="002A44D4">
          <w:rPr>
            <w:sz w:val="18"/>
            <w:szCs w:val="18"/>
          </w:rPr>
          <w:t>http://www.assemblea.emr.it/privacy</w:t>
        </w:r>
      </w:hyperlink>
    </w:p>
    <w:sectPr w:rsidR="00A749B5" w:rsidRPr="002A44D4" w:rsidSect="00B467DA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9B5"/>
    <w:rsid w:val="00022F28"/>
    <w:rsid w:val="00051BBC"/>
    <w:rsid w:val="0009510D"/>
    <w:rsid w:val="000A1F0A"/>
    <w:rsid w:val="000B4D08"/>
    <w:rsid w:val="000D036F"/>
    <w:rsid w:val="000E7FBB"/>
    <w:rsid w:val="0011016D"/>
    <w:rsid w:val="00114A52"/>
    <w:rsid w:val="00116BF7"/>
    <w:rsid w:val="00135B5E"/>
    <w:rsid w:val="001D31E1"/>
    <w:rsid w:val="00216BA5"/>
    <w:rsid w:val="0023715C"/>
    <w:rsid w:val="002419C9"/>
    <w:rsid w:val="00263347"/>
    <w:rsid w:val="002A44D4"/>
    <w:rsid w:val="002A53B3"/>
    <w:rsid w:val="002E4291"/>
    <w:rsid w:val="00304DF7"/>
    <w:rsid w:val="003B7970"/>
    <w:rsid w:val="003F0501"/>
    <w:rsid w:val="004C317E"/>
    <w:rsid w:val="005232A0"/>
    <w:rsid w:val="00551DF9"/>
    <w:rsid w:val="00555AB4"/>
    <w:rsid w:val="00584A50"/>
    <w:rsid w:val="00596C47"/>
    <w:rsid w:val="005F2E2B"/>
    <w:rsid w:val="00622518"/>
    <w:rsid w:val="006B2F30"/>
    <w:rsid w:val="006C22E8"/>
    <w:rsid w:val="00746CA5"/>
    <w:rsid w:val="007B7DDA"/>
    <w:rsid w:val="00802C38"/>
    <w:rsid w:val="008407A5"/>
    <w:rsid w:val="008A2C3E"/>
    <w:rsid w:val="008B3734"/>
    <w:rsid w:val="008B38B4"/>
    <w:rsid w:val="0091092C"/>
    <w:rsid w:val="009306A1"/>
    <w:rsid w:val="009453AC"/>
    <w:rsid w:val="009A50FC"/>
    <w:rsid w:val="009C36BB"/>
    <w:rsid w:val="009D1F4C"/>
    <w:rsid w:val="00A3371D"/>
    <w:rsid w:val="00A749B5"/>
    <w:rsid w:val="00B1390C"/>
    <w:rsid w:val="00B467DA"/>
    <w:rsid w:val="00B926CC"/>
    <w:rsid w:val="00BC7DE9"/>
    <w:rsid w:val="00BD4106"/>
    <w:rsid w:val="00C126B0"/>
    <w:rsid w:val="00CE4D17"/>
    <w:rsid w:val="00DF418E"/>
    <w:rsid w:val="00E67775"/>
    <w:rsid w:val="00EA03B6"/>
    <w:rsid w:val="00EB0AF6"/>
    <w:rsid w:val="00ED6378"/>
    <w:rsid w:val="00EE79F8"/>
    <w:rsid w:val="00F06873"/>
    <w:rsid w:val="00F20014"/>
    <w:rsid w:val="00F47F4A"/>
    <w:rsid w:val="00F8212D"/>
    <w:rsid w:val="00FC4135"/>
    <w:rsid w:val="00FE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75C4A0-05D3-4961-9366-A7B20F498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1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1F4C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051BBC"/>
    <w:rPr>
      <w:color w:val="0563C1" w:themeColor="hyperlink"/>
      <w:u w:val="single"/>
    </w:rPr>
  </w:style>
  <w:style w:type="paragraph" w:styleId="Testonormale">
    <w:name w:val="Plain Text"/>
    <w:basedOn w:val="Normale"/>
    <w:link w:val="TestonormaleCarattere"/>
    <w:uiPriority w:val="99"/>
    <w:unhideWhenUsed/>
    <w:rsid w:val="002A44D4"/>
    <w:pPr>
      <w:spacing w:after="0" w:line="240" w:lineRule="auto"/>
    </w:pPr>
    <w:rPr>
      <w:rFonts w:ascii="Calibri" w:hAnsi="Calibri" w:cs="Times New Roman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2A44D4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4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dirgen@regione.emilia-romagna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ocunder18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assemblea.emr.it/privacy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 - Assemblea Legislativa</Company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Asquini Daniela</dc:creator>
  <cp:keywords/>
  <dc:description/>
  <cp:lastModifiedBy>Asquini Daniela</cp:lastModifiedBy>
  <cp:revision>6</cp:revision>
  <cp:lastPrinted>2015-09-28T12:34:00Z</cp:lastPrinted>
  <dcterms:created xsi:type="dcterms:W3CDTF">2015-10-09T06:19:00Z</dcterms:created>
  <dcterms:modified xsi:type="dcterms:W3CDTF">2015-10-09T09:03:00Z</dcterms:modified>
</cp:coreProperties>
</file>